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4A1" w:rsidRPr="00D301D5" w:rsidRDefault="000D04A1" w:rsidP="000D04A1">
      <w:pPr>
        <w:spacing w:after="180"/>
        <w:jc w:val="center"/>
        <w:rPr>
          <w:rFonts w:ascii="Calibri" w:hAnsi="Calibri"/>
          <w:b/>
          <w:color w:val="354949" w:themeColor="text1"/>
          <w:sz w:val="40"/>
          <w:szCs w:val="44"/>
        </w:rPr>
      </w:pPr>
      <w:proofErr w:type="gramStart"/>
      <w:r w:rsidRPr="00D301D5">
        <w:rPr>
          <w:rFonts w:ascii="Calibri" w:hAnsi="Calibri"/>
          <w:b/>
          <w:color w:val="354949" w:themeColor="text1"/>
          <w:sz w:val="40"/>
          <w:szCs w:val="44"/>
        </w:rPr>
        <w:t>peep</w:t>
      </w:r>
      <w:proofErr w:type="gramEnd"/>
      <w:r w:rsidRPr="00D301D5">
        <w:rPr>
          <w:rFonts w:ascii="Calibri" w:hAnsi="Calibri"/>
          <w:b/>
          <w:color w:val="354949" w:themeColor="text1"/>
          <w:sz w:val="40"/>
          <w:szCs w:val="44"/>
        </w:rPr>
        <w:t xml:space="preserve"> antenatal programme session plan</w:t>
      </w:r>
    </w:p>
    <w:tbl>
      <w:tblPr>
        <w:tblStyle w:val="TableGrid"/>
        <w:tblW w:w="10206" w:type="dxa"/>
        <w:tblInd w:w="-459" w:type="dxa"/>
        <w:tblBorders>
          <w:top w:val="single" w:sz="4" w:space="0" w:color="A6BEBE" w:themeColor="text1" w:themeTint="66"/>
          <w:left w:val="single" w:sz="4" w:space="0" w:color="A6BEBE" w:themeColor="text1" w:themeTint="66"/>
          <w:bottom w:val="single" w:sz="4" w:space="0" w:color="A6BEBE" w:themeColor="text1" w:themeTint="66"/>
          <w:right w:val="single" w:sz="4" w:space="0" w:color="A6BEBE" w:themeColor="text1" w:themeTint="66"/>
          <w:insideH w:val="single" w:sz="4" w:space="0" w:color="A6BEBE" w:themeColor="text1" w:themeTint="66"/>
          <w:insideV w:val="single" w:sz="4" w:space="0" w:color="A6BEBE" w:themeColor="text1" w:themeTint="66"/>
        </w:tblBorders>
        <w:tblLayout w:type="fixed"/>
        <w:tblLook w:val="04A0" w:firstRow="1" w:lastRow="0" w:firstColumn="1" w:lastColumn="0" w:noHBand="0" w:noVBand="1"/>
      </w:tblPr>
      <w:tblGrid>
        <w:gridCol w:w="10206"/>
      </w:tblGrid>
      <w:tr w:rsidR="00D301D5" w:rsidRPr="00D301D5" w:rsidTr="00B60C19">
        <w:trPr>
          <w:trHeight w:val="318"/>
        </w:trPr>
        <w:tc>
          <w:tcPr>
            <w:tcW w:w="10206" w:type="dxa"/>
            <w:shd w:val="clear" w:color="auto" w:fill="auto"/>
          </w:tcPr>
          <w:p w:rsidR="000D04A1" w:rsidRPr="00D301D5" w:rsidRDefault="0045769F" w:rsidP="00F42C40">
            <w:pPr>
              <w:spacing w:before="40" w:after="40"/>
              <w:rPr>
                <w:rFonts w:ascii="Calibri" w:hAnsi="Calibri"/>
                <w:i/>
                <w:color w:val="354949" w:themeColor="text1"/>
                <w:sz w:val="2"/>
                <w:szCs w:val="2"/>
                <w:highlight w:val="yellow"/>
              </w:rPr>
            </w:pPr>
            <w:r w:rsidRPr="00D301D5">
              <w:rPr>
                <w:rFonts w:ascii="Calibri" w:hAnsi="Calibri"/>
                <w:color w:val="354949" w:themeColor="text1"/>
                <w:sz w:val="22"/>
              </w:rPr>
              <w:t>Remember</w:t>
            </w:r>
            <w:r w:rsidR="000D04A1" w:rsidRPr="00D301D5">
              <w:rPr>
                <w:rFonts w:ascii="Calibri" w:hAnsi="Calibri"/>
                <w:color w:val="354949" w:themeColor="text1"/>
                <w:sz w:val="22"/>
              </w:rPr>
              <w:t xml:space="preserve"> to refer to </w:t>
            </w:r>
            <w:r w:rsidRPr="00D301D5">
              <w:rPr>
                <w:rFonts w:ascii="Calibri" w:hAnsi="Calibri"/>
                <w:color w:val="354949" w:themeColor="text1"/>
                <w:sz w:val="22"/>
              </w:rPr>
              <w:t xml:space="preserve">the downloadable </w:t>
            </w:r>
            <w:r w:rsidRPr="00A74766">
              <w:rPr>
                <w:rFonts w:ascii="Calibri" w:hAnsi="Calibri"/>
                <w:i/>
                <w:color w:val="354949" w:themeColor="text1"/>
                <w:sz w:val="22"/>
              </w:rPr>
              <w:t xml:space="preserve">Antenatal </w:t>
            </w:r>
            <w:r w:rsidR="00793844" w:rsidRPr="00A74766">
              <w:rPr>
                <w:rFonts w:ascii="Calibri" w:hAnsi="Calibri"/>
                <w:i/>
                <w:color w:val="354949" w:themeColor="text1"/>
                <w:sz w:val="22"/>
              </w:rPr>
              <w:t>Key Ideas</w:t>
            </w:r>
            <w:r w:rsidR="00793844">
              <w:rPr>
                <w:rFonts w:ascii="Calibri" w:hAnsi="Calibri"/>
                <w:i/>
                <w:color w:val="354949" w:themeColor="text1"/>
                <w:sz w:val="22"/>
              </w:rPr>
              <w:t xml:space="preserve"> </w:t>
            </w:r>
            <w:r w:rsidR="00F42C40">
              <w:rPr>
                <w:rFonts w:ascii="Calibri" w:hAnsi="Calibri"/>
                <w:color w:val="354949" w:themeColor="text1"/>
                <w:sz w:val="22"/>
              </w:rPr>
              <w:t>&amp;</w:t>
            </w:r>
            <w:r w:rsidRPr="00D301D5">
              <w:rPr>
                <w:rFonts w:ascii="Calibri" w:hAnsi="Calibri"/>
                <w:color w:val="354949" w:themeColor="text1"/>
                <w:sz w:val="22"/>
              </w:rPr>
              <w:t xml:space="preserve"> </w:t>
            </w:r>
            <w:r w:rsidR="000D04A1" w:rsidRPr="00D301D5">
              <w:rPr>
                <w:rFonts w:ascii="Calibri" w:hAnsi="Calibri"/>
                <w:color w:val="354949" w:themeColor="text1"/>
                <w:sz w:val="22"/>
              </w:rPr>
              <w:t>your</w:t>
            </w:r>
            <w:r w:rsidR="000D04A1" w:rsidRPr="00D301D5">
              <w:rPr>
                <w:rFonts w:ascii="Calibri" w:hAnsi="Calibri"/>
                <w:b/>
                <w:color w:val="354949" w:themeColor="text1"/>
                <w:sz w:val="22"/>
              </w:rPr>
              <w:t xml:space="preserve"> </w:t>
            </w:r>
            <w:r w:rsidR="000D04A1" w:rsidRPr="00D301D5">
              <w:rPr>
                <w:rFonts w:ascii="Calibri" w:hAnsi="Calibri"/>
                <w:i/>
                <w:color w:val="354949" w:themeColor="text1"/>
                <w:sz w:val="22"/>
              </w:rPr>
              <w:t>Peep Antenatal Programme Manual</w:t>
            </w:r>
            <w:r w:rsidRPr="00D301D5">
              <w:rPr>
                <w:rFonts w:ascii="Calibri" w:hAnsi="Calibri"/>
                <w:color w:val="354949" w:themeColor="text1"/>
                <w:sz w:val="22"/>
              </w:rPr>
              <w:t>.</w:t>
            </w:r>
          </w:p>
        </w:tc>
      </w:tr>
    </w:tbl>
    <w:p w:rsidR="000D04A1" w:rsidRPr="00D301D5" w:rsidRDefault="000D04A1" w:rsidP="000D04A1">
      <w:pPr>
        <w:rPr>
          <w:rFonts w:ascii="Calibri" w:hAnsi="Calibri"/>
          <w:color w:val="354949" w:themeColor="text1"/>
          <w:sz w:val="12"/>
          <w:szCs w:val="12"/>
        </w:rPr>
      </w:pPr>
    </w:p>
    <w:tbl>
      <w:tblPr>
        <w:tblStyle w:val="TableGrid"/>
        <w:tblW w:w="10206" w:type="dxa"/>
        <w:tblInd w:w="-459" w:type="dxa"/>
        <w:tblLayout w:type="fixed"/>
        <w:tblLook w:val="04A0" w:firstRow="1" w:lastRow="0" w:firstColumn="1" w:lastColumn="0" w:noHBand="0" w:noVBand="1"/>
      </w:tblPr>
      <w:tblGrid>
        <w:gridCol w:w="5274"/>
        <w:gridCol w:w="283"/>
        <w:gridCol w:w="1814"/>
        <w:gridCol w:w="284"/>
        <w:gridCol w:w="2551"/>
      </w:tblGrid>
      <w:tr w:rsidR="00D301D5" w:rsidRPr="00D301D5" w:rsidTr="009F596A">
        <w:trPr>
          <w:trHeight w:val="467"/>
        </w:trPr>
        <w:tc>
          <w:tcPr>
            <w:tcW w:w="7371" w:type="dxa"/>
            <w:gridSpan w:val="3"/>
            <w:tcBorders>
              <w:top w:val="single" w:sz="4"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FFFFCC"/>
            <w:vAlign w:val="center"/>
          </w:tcPr>
          <w:p w:rsidR="000D04A1" w:rsidRPr="00D301D5" w:rsidRDefault="000D04A1" w:rsidP="00B57436">
            <w:pPr>
              <w:keepNext/>
              <w:keepLines/>
              <w:spacing w:after="0"/>
              <w:outlineLvl w:val="0"/>
              <w:rPr>
                <w:rFonts w:ascii="Calibri" w:hAnsi="Calibri"/>
                <w:b/>
                <w:color w:val="354949" w:themeColor="text1"/>
                <w:sz w:val="28"/>
                <w:szCs w:val="28"/>
              </w:rPr>
            </w:pPr>
            <w:r w:rsidRPr="00D301D5">
              <w:rPr>
                <w:rFonts w:ascii="Calibri" w:hAnsi="Calibri"/>
                <w:b/>
                <w:color w:val="354949" w:themeColor="text1"/>
                <w:sz w:val="28"/>
                <w:szCs w:val="28"/>
              </w:rPr>
              <w:t>session focus</w:t>
            </w:r>
          </w:p>
        </w:tc>
        <w:tc>
          <w:tcPr>
            <w:tcW w:w="284" w:type="dxa"/>
            <w:tcBorders>
              <w:top w:val="nil"/>
              <w:left w:val="single" w:sz="4" w:space="0" w:color="8FADAD" w:themeColor="text1" w:themeTint="80"/>
              <w:bottom w:val="nil"/>
              <w:right w:val="single" w:sz="4" w:space="0" w:color="8FADAD" w:themeColor="text1" w:themeTint="80"/>
            </w:tcBorders>
            <w:shd w:val="clear" w:color="auto" w:fill="auto"/>
            <w:vAlign w:val="center"/>
          </w:tcPr>
          <w:p w:rsidR="000D04A1" w:rsidRPr="00D301D5" w:rsidRDefault="000D04A1" w:rsidP="00B57436">
            <w:pPr>
              <w:pStyle w:val="Heading1"/>
              <w:outlineLvl w:val="0"/>
              <w:rPr>
                <w:rFonts w:ascii="Calibri" w:hAnsi="Calibri"/>
                <w:b/>
                <w:color w:val="354949" w:themeColor="text1"/>
                <w:highlight w:val="yellow"/>
              </w:rPr>
            </w:pPr>
          </w:p>
        </w:tc>
        <w:tc>
          <w:tcPr>
            <w:tcW w:w="2551" w:type="dxa"/>
            <w:tcBorders>
              <w:top w:val="single" w:sz="4"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FFFFCC"/>
            <w:vAlign w:val="center"/>
          </w:tcPr>
          <w:p w:rsidR="000D04A1" w:rsidRPr="00D301D5" w:rsidRDefault="001A4B80" w:rsidP="001A4B80">
            <w:pPr>
              <w:pStyle w:val="Heading1"/>
              <w:ind w:left="-108" w:right="-108"/>
              <w:outlineLvl w:val="0"/>
              <w:rPr>
                <w:rFonts w:ascii="Calibri" w:hAnsi="Calibri"/>
                <w:b/>
                <w:color w:val="354949" w:themeColor="text1"/>
              </w:rPr>
            </w:pPr>
            <w:r>
              <w:rPr>
                <w:rFonts w:ascii="Calibri" w:hAnsi="Calibri"/>
                <w:b/>
                <w:color w:val="354949" w:themeColor="text1"/>
              </w:rPr>
              <w:t xml:space="preserve">  </w:t>
            </w:r>
            <w:proofErr w:type="gramStart"/>
            <w:r>
              <w:rPr>
                <w:rFonts w:ascii="Calibri" w:hAnsi="Calibri"/>
                <w:b/>
                <w:color w:val="354949" w:themeColor="text1"/>
              </w:rPr>
              <w:t>session</w:t>
            </w:r>
            <w:proofErr w:type="gramEnd"/>
          </w:p>
        </w:tc>
      </w:tr>
      <w:tr w:rsidR="00D301D5" w:rsidRPr="00D301D5" w:rsidTr="00B57436">
        <w:trPr>
          <w:trHeight w:val="427"/>
        </w:trPr>
        <w:tc>
          <w:tcPr>
            <w:tcW w:w="7371" w:type="dxa"/>
            <w:gridSpan w:val="3"/>
            <w:tcBorders>
              <w:top w:val="single" w:sz="4"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auto"/>
          </w:tcPr>
          <w:p w:rsidR="00B60C19" w:rsidRPr="00D301D5" w:rsidRDefault="00641691" w:rsidP="00641691">
            <w:pPr>
              <w:spacing w:before="80"/>
              <w:rPr>
                <w:rFonts w:ascii="Calibri" w:hAnsi="Calibri"/>
                <w:b/>
                <w:bCs/>
                <w:color w:val="354949" w:themeColor="text1"/>
                <w:sz w:val="22"/>
              </w:rPr>
            </w:pPr>
            <w:r>
              <w:rPr>
                <w:rFonts w:ascii="Calibri" w:hAnsi="Calibri"/>
                <w:b/>
                <w:bCs/>
                <w:color w:val="354949" w:themeColor="text1"/>
                <w:sz w:val="28"/>
              </w:rPr>
              <w:t>How babies communicate -</w:t>
            </w:r>
            <w:r w:rsidR="003708CF" w:rsidRPr="003708CF">
              <w:rPr>
                <w:rFonts w:ascii="Calibri" w:hAnsi="Calibri"/>
                <w:b/>
                <w:bCs/>
                <w:color w:val="354949" w:themeColor="text1"/>
                <w:sz w:val="28"/>
              </w:rPr>
              <w:t xml:space="preserve"> </w:t>
            </w:r>
            <w:r w:rsidR="00F42C40">
              <w:rPr>
                <w:rFonts w:ascii="Calibri" w:hAnsi="Calibri"/>
                <w:b/>
                <w:bCs/>
                <w:color w:val="354949" w:themeColor="text1"/>
                <w:sz w:val="28"/>
              </w:rPr>
              <w:t>baby states</w:t>
            </w:r>
            <w:r w:rsidR="001A4B80">
              <w:rPr>
                <w:rFonts w:ascii="Calibri" w:hAnsi="Calibri"/>
                <w:b/>
                <w:bCs/>
                <w:color w:val="354949" w:themeColor="text1"/>
                <w:sz w:val="28"/>
              </w:rPr>
              <w:t xml:space="preserve"> and crying</w:t>
            </w:r>
          </w:p>
        </w:tc>
        <w:tc>
          <w:tcPr>
            <w:tcW w:w="284" w:type="dxa"/>
            <w:tcBorders>
              <w:top w:val="nil"/>
              <w:left w:val="single" w:sz="4" w:space="0" w:color="8FADAD" w:themeColor="text1" w:themeTint="80"/>
              <w:bottom w:val="nil"/>
              <w:right w:val="single" w:sz="4" w:space="0" w:color="8FADAD" w:themeColor="text1" w:themeTint="80"/>
            </w:tcBorders>
          </w:tcPr>
          <w:p w:rsidR="000D04A1" w:rsidRPr="00D301D5" w:rsidRDefault="000D04A1" w:rsidP="00B57436">
            <w:pPr>
              <w:rPr>
                <w:rFonts w:ascii="Calibri" w:hAnsi="Calibri"/>
                <w:color w:val="354949" w:themeColor="text1"/>
                <w:highlight w:val="yellow"/>
              </w:rPr>
            </w:pPr>
          </w:p>
        </w:tc>
        <w:tc>
          <w:tcPr>
            <w:tcW w:w="2551" w:type="dxa"/>
            <w:tcBorders>
              <w:top w:val="single" w:sz="4"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auto"/>
            <w:vAlign w:val="center"/>
          </w:tcPr>
          <w:p w:rsidR="000D04A1" w:rsidRPr="00D301D5" w:rsidRDefault="000D04A1" w:rsidP="005441F1">
            <w:pPr>
              <w:jc w:val="center"/>
              <w:rPr>
                <w:rFonts w:ascii="Calibri" w:hAnsi="Calibri"/>
                <w:color w:val="354949" w:themeColor="text1"/>
                <w:sz w:val="28"/>
                <w:szCs w:val="28"/>
              </w:rPr>
            </w:pPr>
            <w:r w:rsidRPr="00D301D5">
              <w:rPr>
                <w:rFonts w:ascii="Calibri" w:hAnsi="Calibri"/>
                <w:color w:val="354949" w:themeColor="text1"/>
                <w:szCs w:val="28"/>
              </w:rPr>
              <w:t xml:space="preserve">Antenatal </w:t>
            </w:r>
            <w:r w:rsidR="005441F1">
              <w:rPr>
                <w:rFonts w:ascii="Calibri" w:hAnsi="Calibri"/>
                <w:color w:val="354949" w:themeColor="text1"/>
                <w:szCs w:val="28"/>
              </w:rPr>
              <w:t>session</w:t>
            </w:r>
            <w:r w:rsidR="009F596A" w:rsidRPr="00D301D5">
              <w:rPr>
                <w:rFonts w:ascii="Calibri" w:hAnsi="Calibri"/>
                <w:color w:val="354949" w:themeColor="text1"/>
                <w:szCs w:val="28"/>
              </w:rPr>
              <w:t xml:space="preserve"> </w:t>
            </w:r>
            <w:r w:rsidR="00145FE5" w:rsidRPr="00D301D5">
              <w:rPr>
                <w:rFonts w:ascii="Calibri" w:hAnsi="Calibri"/>
                <w:color w:val="354949" w:themeColor="text1"/>
                <w:szCs w:val="28"/>
              </w:rPr>
              <w:t>~</w:t>
            </w:r>
            <w:r w:rsidR="00641691">
              <w:rPr>
                <w:rFonts w:ascii="Calibri" w:hAnsi="Calibri"/>
                <w:color w:val="354949" w:themeColor="text1"/>
                <w:szCs w:val="28"/>
              </w:rPr>
              <w:t xml:space="preserve"> 5</w:t>
            </w:r>
          </w:p>
        </w:tc>
      </w:tr>
      <w:tr w:rsidR="00D301D5" w:rsidRPr="00D301D5" w:rsidTr="00D52595">
        <w:trPr>
          <w:trHeight w:val="260"/>
        </w:trPr>
        <w:tc>
          <w:tcPr>
            <w:tcW w:w="7371" w:type="dxa"/>
            <w:gridSpan w:val="3"/>
            <w:tcBorders>
              <w:top w:val="single" w:sz="4" w:space="0" w:color="8FADAD" w:themeColor="text1" w:themeTint="80"/>
              <w:left w:val="nil"/>
              <w:bottom w:val="single" w:sz="4" w:space="0" w:color="8FADAD" w:themeColor="text1" w:themeTint="80"/>
              <w:right w:val="nil"/>
            </w:tcBorders>
            <w:shd w:val="clear" w:color="auto" w:fill="auto"/>
          </w:tcPr>
          <w:p w:rsidR="000D04A1" w:rsidRPr="00D301D5" w:rsidRDefault="000D04A1" w:rsidP="00D52595">
            <w:pPr>
              <w:pStyle w:val="Heading3"/>
              <w:spacing w:before="0"/>
              <w:outlineLvl w:val="2"/>
              <w:rPr>
                <w:rFonts w:ascii="Calibri" w:hAnsi="Calibri"/>
                <w:color w:val="354949" w:themeColor="text1"/>
                <w:sz w:val="12"/>
              </w:rPr>
            </w:pPr>
          </w:p>
        </w:tc>
        <w:tc>
          <w:tcPr>
            <w:tcW w:w="284" w:type="dxa"/>
            <w:tcBorders>
              <w:top w:val="nil"/>
              <w:left w:val="nil"/>
              <w:bottom w:val="single" w:sz="4" w:space="0" w:color="8FADAD" w:themeColor="text1" w:themeTint="80"/>
              <w:right w:val="nil"/>
            </w:tcBorders>
          </w:tcPr>
          <w:p w:rsidR="000D04A1" w:rsidRPr="00D301D5" w:rsidRDefault="000D04A1" w:rsidP="00D52595">
            <w:pPr>
              <w:pStyle w:val="Heading3"/>
              <w:spacing w:before="0"/>
              <w:outlineLvl w:val="2"/>
              <w:rPr>
                <w:rFonts w:ascii="Calibri" w:hAnsi="Calibri"/>
                <w:b w:val="0"/>
                <w:color w:val="354949" w:themeColor="text1"/>
                <w:sz w:val="16"/>
              </w:rPr>
            </w:pPr>
          </w:p>
        </w:tc>
        <w:tc>
          <w:tcPr>
            <w:tcW w:w="2551" w:type="dxa"/>
            <w:tcBorders>
              <w:top w:val="single" w:sz="4" w:space="0" w:color="8FADAD" w:themeColor="text1" w:themeTint="80"/>
              <w:left w:val="nil"/>
              <w:bottom w:val="single" w:sz="4" w:space="0" w:color="8FADAD" w:themeColor="text1" w:themeTint="80"/>
              <w:right w:val="nil"/>
            </w:tcBorders>
            <w:shd w:val="clear" w:color="auto" w:fill="auto"/>
          </w:tcPr>
          <w:p w:rsidR="000D04A1" w:rsidRPr="00D301D5" w:rsidRDefault="000D04A1" w:rsidP="00D52595">
            <w:pPr>
              <w:pStyle w:val="Heading3"/>
              <w:spacing w:before="0"/>
              <w:outlineLvl w:val="2"/>
              <w:rPr>
                <w:rFonts w:ascii="Calibri" w:hAnsi="Calibri"/>
                <w:b w:val="0"/>
                <w:color w:val="354949" w:themeColor="text1"/>
                <w:sz w:val="16"/>
              </w:rPr>
            </w:pPr>
          </w:p>
        </w:tc>
      </w:tr>
      <w:tr w:rsidR="00D301D5" w:rsidRPr="00D301D5" w:rsidTr="009F596A">
        <w:trPr>
          <w:trHeight w:val="465"/>
        </w:trPr>
        <w:tc>
          <w:tcPr>
            <w:tcW w:w="10206" w:type="dxa"/>
            <w:gridSpan w:val="5"/>
            <w:tcBorders>
              <w:top w:val="single" w:sz="4"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FFFFCC"/>
            <w:vAlign w:val="center"/>
          </w:tcPr>
          <w:p w:rsidR="000D04A1" w:rsidRPr="00D301D5" w:rsidRDefault="000D04A1" w:rsidP="00B60C19">
            <w:pPr>
              <w:pStyle w:val="Heading2"/>
              <w:spacing w:before="40" w:after="40"/>
              <w:ind w:left="-108" w:right="-108"/>
              <w:outlineLvl w:val="1"/>
              <w:rPr>
                <w:rFonts w:ascii="Calibri" w:hAnsi="Calibri"/>
                <w:color w:val="354949" w:themeColor="text1"/>
                <w:sz w:val="24"/>
                <w:szCs w:val="24"/>
              </w:rPr>
            </w:pPr>
            <w:r w:rsidRPr="00D301D5">
              <w:rPr>
                <w:rFonts w:ascii="Calibri" w:hAnsi="Calibri"/>
                <w:color w:val="354949" w:themeColor="text1"/>
                <w:sz w:val="28"/>
                <w:szCs w:val="28"/>
              </w:rPr>
              <w:t xml:space="preserve">  </w:t>
            </w:r>
            <w:proofErr w:type="gramStart"/>
            <w:r w:rsidRPr="00D301D5">
              <w:rPr>
                <w:rFonts w:ascii="Calibri" w:hAnsi="Calibri"/>
                <w:color w:val="354949" w:themeColor="text1"/>
                <w:sz w:val="28"/>
                <w:szCs w:val="28"/>
              </w:rPr>
              <w:t>aims</w:t>
            </w:r>
            <w:proofErr w:type="gramEnd"/>
          </w:p>
        </w:tc>
      </w:tr>
      <w:tr w:rsidR="00D301D5" w:rsidRPr="00D301D5" w:rsidTr="00B57436">
        <w:tc>
          <w:tcPr>
            <w:tcW w:w="10206" w:type="dxa"/>
            <w:gridSpan w:val="5"/>
            <w:tcBorders>
              <w:top w:val="single" w:sz="4"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auto"/>
          </w:tcPr>
          <w:p w:rsidR="001A4B80" w:rsidRPr="001A4B80" w:rsidRDefault="001A4B80" w:rsidP="000D04A1">
            <w:pPr>
              <w:numPr>
                <w:ilvl w:val="0"/>
                <w:numId w:val="6"/>
              </w:numPr>
              <w:rPr>
                <w:rFonts w:ascii="Calibri" w:eastAsia="Times New Roman" w:hAnsi="Calibri" w:cstheme="minorHAnsi"/>
                <w:color w:val="354949" w:themeColor="text1"/>
                <w:szCs w:val="24"/>
              </w:rPr>
            </w:pPr>
            <w:r>
              <w:rPr>
                <w:rFonts w:ascii="Calibri" w:hAnsi="Calibri"/>
                <w:color w:val="354949" w:themeColor="text1"/>
                <w:szCs w:val="24"/>
              </w:rPr>
              <w:t>To raise awareness of baby sleeping and waking states and responses</w:t>
            </w:r>
            <w:r>
              <w:rPr>
                <w:rFonts w:ascii="Calibri" w:eastAsia="Times New Roman" w:hAnsi="Calibri" w:cstheme="minorHAnsi"/>
                <w:i/>
                <w:color w:val="354949" w:themeColor="text1"/>
                <w:szCs w:val="24"/>
              </w:rPr>
              <w:t xml:space="preserve"> </w:t>
            </w:r>
          </w:p>
          <w:p w:rsidR="000D04A1" w:rsidRPr="001A4B80" w:rsidRDefault="001A4B80" w:rsidP="001A4B80">
            <w:pPr>
              <w:numPr>
                <w:ilvl w:val="0"/>
                <w:numId w:val="6"/>
              </w:numPr>
              <w:rPr>
                <w:rFonts w:ascii="Calibri" w:eastAsia="Times New Roman" w:hAnsi="Calibri" w:cstheme="minorHAnsi"/>
                <w:color w:val="354949" w:themeColor="text1"/>
                <w:szCs w:val="24"/>
              </w:rPr>
            </w:pPr>
            <w:r>
              <w:rPr>
                <w:rFonts w:ascii="Calibri" w:eastAsia="Times New Roman" w:hAnsi="Calibri" w:cstheme="minorHAnsi"/>
                <w:i/>
                <w:color w:val="354949" w:themeColor="text1"/>
                <w:szCs w:val="24"/>
              </w:rPr>
              <w:t xml:space="preserve">Overall: </w:t>
            </w:r>
            <w:r w:rsidR="000D04A1" w:rsidRPr="00D301D5">
              <w:rPr>
                <w:rFonts w:ascii="Calibri" w:eastAsia="Times New Roman" w:hAnsi="Calibri" w:cstheme="minorHAnsi"/>
                <w:color w:val="354949" w:themeColor="text1"/>
                <w:szCs w:val="24"/>
              </w:rPr>
              <w:t xml:space="preserve">To </w:t>
            </w:r>
            <w:r w:rsidR="000D04A1" w:rsidRPr="00D301D5">
              <w:rPr>
                <w:rFonts w:ascii="Calibri" w:hAnsi="Calibri" w:cstheme="minorHAnsi"/>
                <w:color w:val="354949" w:themeColor="text1"/>
                <w:szCs w:val="24"/>
              </w:rPr>
              <w:t>develop and support healthy parent-baby attachment relationships,</w:t>
            </w:r>
            <w:r w:rsidR="000D04A1" w:rsidRPr="00D301D5">
              <w:rPr>
                <w:rFonts w:ascii="Calibri" w:eastAsia="Times New Roman" w:hAnsi="Calibri" w:cstheme="minorHAnsi"/>
                <w:color w:val="354949" w:themeColor="text1"/>
                <w:szCs w:val="24"/>
              </w:rPr>
              <w:t xml:space="preserve"> by enhancing parents’ ability to think about their baby, tune in to their baby’s feelings and respond sensitively (reflective functioning)</w:t>
            </w:r>
            <w:r w:rsidR="000D04A1" w:rsidRPr="00D301D5">
              <w:rPr>
                <w:rFonts w:ascii="Calibri" w:hAnsi="Calibri" w:cstheme="minorHAnsi"/>
                <w:color w:val="354949" w:themeColor="text1"/>
                <w:szCs w:val="24"/>
              </w:rPr>
              <w:t>.</w:t>
            </w:r>
          </w:p>
        </w:tc>
      </w:tr>
      <w:tr w:rsidR="00D301D5" w:rsidRPr="00D301D5" w:rsidTr="00B57436">
        <w:trPr>
          <w:trHeight w:val="190"/>
        </w:trPr>
        <w:tc>
          <w:tcPr>
            <w:tcW w:w="10206" w:type="dxa"/>
            <w:gridSpan w:val="5"/>
            <w:tcBorders>
              <w:top w:val="single" w:sz="4" w:space="0" w:color="8FADAD" w:themeColor="text1" w:themeTint="80"/>
              <w:left w:val="nil"/>
              <w:bottom w:val="single" w:sz="4" w:space="0" w:color="8FADAD" w:themeColor="text1" w:themeTint="80"/>
              <w:right w:val="nil"/>
            </w:tcBorders>
            <w:shd w:val="clear" w:color="auto" w:fill="auto"/>
            <w:vAlign w:val="center"/>
          </w:tcPr>
          <w:p w:rsidR="000D04A1" w:rsidRPr="00D301D5" w:rsidRDefault="000D04A1" w:rsidP="00B57436">
            <w:pPr>
              <w:pStyle w:val="Heading3"/>
              <w:outlineLvl w:val="2"/>
              <w:rPr>
                <w:rFonts w:ascii="Calibri" w:hAnsi="Calibri"/>
                <w:b w:val="0"/>
                <w:color w:val="354949" w:themeColor="text1"/>
                <w:sz w:val="6"/>
              </w:rPr>
            </w:pPr>
          </w:p>
        </w:tc>
      </w:tr>
      <w:tr w:rsidR="00D301D5" w:rsidRPr="00D301D5" w:rsidTr="009F596A">
        <w:trPr>
          <w:trHeight w:val="475"/>
        </w:trPr>
        <w:tc>
          <w:tcPr>
            <w:tcW w:w="10206" w:type="dxa"/>
            <w:gridSpan w:val="5"/>
            <w:tcBorders>
              <w:top w:val="single" w:sz="4"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FFFFCC"/>
            <w:vAlign w:val="center"/>
          </w:tcPr>
          <w:p w:rsidR="000D04A1" w:rsidRPr="00D301D5" w:rsidRDefault="000D04A1" w:rsidP="003708CF">
            <w:pPr>
              <w:keepNext/>
              <w:rPr>
                <w:rFonts w:ascii="Calibri" w:hAnsi="Calibri"/>
                <w:i/>
                <w:color w:val="354949" w:themeColor="text1"/>
                <w:szCs w:val="24"/>
              </w:rPr>
            </w:pPr>
            <w:r w:rsidRPr="00F42C40">
              <w:rPr>
                <w:rStyle w:val="Heading2Char"/>
                <w:rFonts w:ascii="Calibri" w:hAnsi="Calibri"/>
                <w:color w:val="354949" w:themeColor="text1"/>
                <w:sz w:val="28"/>
                <w:szCs w:val="28"/>
              </w:rPr>
              <w:t>orim in action</w:t>
            </w:r>
            <w:r w:rsidRPr="00D301D5">
              <w:rPr>
                <w:rFonts w:ascii="Calibri" w:hAnsi="Calibri"/>
                <w:b/>
                <w:color w:val="354949" w:themeColor="text1"/>
                <w:szCs w:val="24"/>
              </w:rPr>
              <w:t xml:space="preserve">  </w:t>
            </w:r>
            <w:r w:rsidRPr="00D301D5">
              <w:rPr>
                <w:rFonts w:ascii="Calibri" w:hAnsi="Calibri"/>
                <w:i/>
                <w:color w:val="354949" w:themeColor="text1"/>
                <w:szCs w:val="24"/>
              </w:rPr>
              <w:t>you can help parents and carers by:</w:t>
            </w:r>
          </w:p>
        </w:tc>
      </w:tr>
      <w:tr w:rsidR="00D301D5" w:rsidRPr="00D301D5" w:rsidTr="00B57436">
        <w:tc>
          <w:tcPr>
            <w:tcW w:w="10206" w:type="dxa"/>
            <w:gridSpan w:val="5"/>
            <w:tcBorders>
              <w:top w:val="single" w:sz="4"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auto"/>
          </w:tcPr>
          <w:p w:rsidR="000D04A1" w:rsidRPr="00D301D5" w:rsidRDefault="000D04A1" w:rsidP="000D04A1">
            <w:pPr>
              <w:pStyle w:val="ListParagraph"/>
              <w:numPr>
                <w:ilvl w:val="0"/>
                <w:numId w:val="7"/>
              </w:numPr>
              <w:spacing w:after="120"/>
              <w:rPr>
                <w:rFonts w:ascii="Calibri" w:hAnsi="Calibri" w:cstheme="minorHAnsi"/>
                <w:color w:val="354949" w:themeColor="text1"/>
                <w:szCs w:val="24"/>
              </w:rPr>
            </w:pPr>
            <w:proofErr w:type="gramStart"/>
            <w:r w:rsidRPr="00D301D5">
              <w:rPr>
                <w:rFonts w:ascii="Calibri" w:hAnsi="Calibri" w:cstheme="minorHAnsi"/>
                <w:color w:val="354949" w:themeColor="text1"/>
                <w:szCs w:val="24"/>
              </w:rPr>
              <w:t>providing</w:t>
            </w:r>
            <w:proofErr w:type="gramEnd"/>
            <w:r w:rsidRPr="00D301D5">
              <w:rPr>
                <w:rFonts w:ascii="Calibri" w:hAnsi="Calibri" w:cstheme="minorHAnsi"/>
                <w:color w:val="354949" w:themeColor="text1"/>
                <w:szCs w:val="24"/>
              </w:rPr>
              <w:t xml:space="preserve"> </w:t>
            </w:r>
            <w:r w:rsidRPr="00D301D5">
              <w:rPr>
                <w:rFonts w:ascii="Calibri" w:hAnsi="Calibri" w:cstheme="minorHAnsi"/>
                <w:b/>
                <w:color w:val="354949" w:themeColor="text1"/>
                <w:szCs w:val="24"/>
              </w:rPr>
              <w:t>opportunities</w:t>
            </w:r>
            <w:r w:rsidRPr="00D301D5">
              <w:rPr>
                <w:rFonts w:ascii="Calibri" w:hAnsi="Calibri" w:cstheme="minorHAnsi"/>
                <w:color w:val="354949" w:themeColor="text1"/>
                <w:szCs w:val="24"/>
              </w:rPr>
              <w:t xml:space="preserve"> for parents-to-be to </w:t>
            </w:r>
            <w:r w:rsidR="00D426BE">
              <w:rPr>
                <w:rFonts w:ascii="Calibri" w:hAnsi="Calibri" w:cstheme="minorHAnsi"/>
                <w:color w:val="354949" w:themeColor="text1"/>
                <w:szCs w:val="24"/>
              </w:rPr>
              <w:t>think about how babies communicate at different times, and how parents’ responses can reflect this</w:t>
            </w:r>
            <w:r w:rsidRPr="00D301D5">
              <w:rPr>
                <w:rFonts w:ascii="Calibri" w:hAnsi="Calibri" w:cstheme="minorHAnsi"/>
                <w:color w:val="354949" w:themeColor="text1"/>
                <w:szCs w:val="24"/>
              </w:rPr>
              <w:t>.</w:t>
            </w:r>
          </w:p>
          <w:p w:rsidR="000D04A1" w:rsidRPr="00D301D5" w:rsidRDefault="000D04A1" w:rsidP="000D04A1">
            <w:pPr>
              <w:pStyle w:val="ListParagraph"/>
              <w:numPr>
                <w:ilvl w:val="0"/>
                <w:numId w:val="7"/>
              </w:numPr>
              <w:spacing w:after="120"/>
              <w:rPr>
                <w:rFonts w:ascii="Calibri" w:hAnsi="Calibri" w:cstheme="minorHAnsi"/>
                <w:color w:val="354949" w:themeColor="text1"/>
                <w:szCs w:val="24"/>
              </w:rPr>
            </w:pPr>
            <w:proofErr w:type="gramStart"/>
            <w:r w:rsidRPr="00D301D5">
              <w:rPr>
                <w:rFonts w:ascii="Calibri" w:hAnsi="Calibri" w:cstheme="minorHAnsi"/>
                <w:color w:val="354949" w:themeColor="text1"/>
                <w:szCs w:val="24"/>
              </w:rPr>
              <w:t>identifying</w:t>
            </w:r>
            <w:proofErr w:type="gramEnd"/>
            <w:r w:rsidRPr="00D301D5">
              <w:rPr>
                <w:rFonts w:ascii="Calibri" w:hAnsi="Calibri" w:cstheme="minorHAnsi"/>
                <w:color w:val="354949" w:themeColor="text1"/>
                <w:szCs w:val="24"/>
              </w:rPr>
              <w:t xml:space="preserve"> how they can </w:t>
            </w:r>
            <w:r w:rsidRPr="00D301D5">
              <w:rPr>
                <w:rFonts w:ascii="Calibri" w:hAnsi="Calibri" w:cstheme="minorHAnsi"/>
                <w:b/>
                <w:color w:val="354949" w:themeColor="text1"/>
                <w:szCs w:val="24"/>
              </w:rPr>
              <w:t>recognise</w:t>
            </w:r>
            <w:r w:rsidRPr="00D301D5">
              <w:rPr>
                <w:rFonts w:ascii="Calibri" w:hAnsi="Calibri" w:cstheme="minorHAnsi"/>
                <w:color w:val="354949" w:themeColor="text1"/>
                <w:szCs w:val="24"/>
              </w:rPr>
              <w:t xml:space="preserve"> and value their baby’s development inside the womb.</w:t>
            </w:r>
          </w:p>
          <w:p w:rsidR="000D04A1" w:rsidRPr="00D301D5" w:rsidRDefault="000D04A1" w:rsidP="000D04A1">
            <w:pPr>
              <w:pStyle w:val="ListParagraph"/>
              <w:numPr>
                <w:ilvl w:val="0"/>
                <w:numId w:val="7"/>
              </w:numPr>
              <w:spacing w:after="120"/>
              <w:rPr>
                <w:rFonts w:ascii="Calibri" w:hAnsi="Calibri" w:cstheme="minorHAnsi"/>
                <w:color w:val="354949" w:themeColor="text1"/>
                <w:szCs w:val="24"/>
              </w:rPr>
            </w:pPr>
            <w:proofErr w:type="gramStart"/>
            <w:r w:rsidRPr="00D301D5">
              <w:rPr>
                <w:rFonts w:ascii="Calibri" w:hAnsi="Calibri" w:cstheme="minorHAnsi"/>
                <w:color w:val="354949" w:themeColor="text1"/>
                <w:szCs w:val="24"/>
              </w:rPr>
              <w:t>encouraging</w:t>
            </w:r>
            <w:proofErr w:type="gramEnd"/>
            <w:r w:rsidRPr="00D301D5">
              <w:rPr>
                <w:rFonts w:ascii="Calibri" w:hAnsi="Calibri" w:cstheme="minorHAnsi"/>
                <w:color w:val="354949" w:themeColor="text1"/>
                <w:szCs w:val="24"/>
              </w:rPr>
              <w:t xml:space="preserve"> them to </w:t>
            </w:r>
            <w:r w:rsidRPr="00D301D5">
              <w:rPr>
                <w:rFonts w:ascii="Calibri" w:hAnsi="Calibri" w:cstheme="minorHAnsi"/>
                <w:b/>
                <w:color w:val="354949" w:themeColor="text1"/>
                <w:szCs w:val="24"/>
              </w:rPr>
              <w:t>interact</w:t>
            </w:r>
            <w:r w:rsidRPr="00D301D5">
              <w:rPr>
                <w:rFonts w:ascii="Calibri" w:hAnsi="Calibri" w:cstheme="minorHAnsi"/>
                <w:color w:val="354949" w:themeColor="text1"/>
                <w:szCs w:val="24"/>
              </w:rPr>
              <w:t xml:space="preserve"> with their unborn baby e.g. through talking and singing.</w:t>
            </w:r>
          </w:p>
          <w:p w:rsidR="000D04A1" w:rsidRPr="00D301D5" w:rsidRDefault="000D04A1" w:rsidP="000D04A1">
            <w:pPr>
              <w:pStyle w:val="ListParagraph"/>
              <w:numPr>
                <w:ilvl w:val="0"/>
                <w:numId w:val="7"/>
              </w:numPr>
              <w:spacing w:after="120"/>
              <w:rPr>
                <w:rFonts w:ascii="Calibri" w:hAnsi="Calibri" w:cstheme="minorHAnsi"/>
                <w:color w:val="354949" w:themeColor="text1"/>
                <w:szCs w:val="24"/>
              </w:rPr>
            </w:pPr>
            <w:proofErr w:type="gramStart"/>
            <w:r w:rsidRPr="00D301D5">
              <w:rPr>
                <w:rFonts w:ascii="Calibri" w:hAnsi="Calibri" w:cstheme="minorHAnsi"/>
                <w:color w:val="354949" w:themeColor="text1"/>
                <w:szCs w:val="24"/>
              </w:rPr>
              <w:t>highlighting</w:t>
            </w:r>
            <w:proofErr w:type="gramEnd"/>
            <w:r w:rsidRPr="00D301D5">
              <w:rPr>
                <w:rFonts w:ascii="Calibri" w:hAnsi="Calibri" w:cstheme="minorHAnsi"/>
                <w:color w:val="354949" w:themeColor="text1"/>
                <w:szCs w:val="24"/>
              </w:rPr>
              <w:t xml:space="preserve"> how parents are </w:t>
            </w:r>
            <w:r w:rsidRPr="00D301D5">
              <w:rPr>
                <w:rFonts w:ascii="Calibri" w:hAnsi="Calibri" w:cstheme="minorHAnsi"/>
                <w:b/>
                <w:color w:val="354949" w:themeColor="text1"/>
                <w:szCs w:val="24"/>
              </w:rPr>
              <w:t>modelling</w:t>
            </w:r>
            <w:r w:rsidRPr="00D301D5">
              <w:rPr>
                <w:rFonts w:ascii="Calibri" w:hAnsi="Calibri" w:cstheme="minorHAnsi"/>
                <w:color w:val="354949" w:themeColor="text1"/>
                <w:szCs w:val="24"/>
              </w:rPr>
              <w:t xml:space="preserve"> ways of wondering about their baby and their baby’s feelings and responding sensitively (reflective functioning).</w:t>
            </w:r>
          </w:p>
        </w:tc>
      </w:tr>
      <w:tr w:rsidR="00D301D5" w:rsidRPr="00D301D5" w:rsidTr="000D04A1">
        <w:trPr>
          <w:trHeight w:val="213"/>
        </w:trPr>
        <w:tc>
          <w:tcPr>
            <w:tcW w:w="10206" w:type="dxa"/>
            <w:gridSpan w:val="5"/>
            <w:tcBorders>
              <w:top w:val="single" w:sz="4" w:space="0" w:color="8FADAD" w:themeColor="text1" w:themeTint="80"/>
              <w:left w:val="nil"/>
              <w:bottom w:val="single" w:sz="4" w:space="0" w:color="8FADAD" w:themeColor="text1" w:themeTint="80"/>
              <w:right w:val="nil"/>
            </w:tcBorders>
            <w:shd w:val="clear" w:color="auto" w:fill="auto"/>
            <w:vAlign w:val="center"/>
          </w:tcPr>
          <w:p w:rsidR="000D04A1" w:rsidRPr="00D301D5" w:rsidRDefault="000D04A1" w:rsidP="00B57436">
            <w:pPr>
              <w:jc w:val="center"/>
              <w:rPr>
                <w:rFonts w:ascii="Calibri" w:hAnsi="Calibri"/>
                <w:b/>
                <w:color w:val="354949" w:themeColor="text1"/>
                <w:sz w:val="14"/>
              </w:rPr>
            </w:pPr>
          </w:p>
        </w:tc>
      </w:tr>
      <w:tr w:rsidR="001A4B80" w:rsidRPr="00D301D5" w:rsidTr="009E06B0">
        <w:trPr>
          <w:trHeight w:val="476"/>
        </w:trPr>
        <w:tc>
          <w:tcPr>
            <w:tcW w:w="10206" w:type="dxa"/>
            <w:gridSpan w:val="5"/>
            <w:tcBorders>
              <w:top w:val="single" w:sz="4" w:space="0" w:color="8FADAD" w:themeColor="text1" w:themeTint="80"/>
              <w:left w:val="single" w:sz="4" w:space="0" w:color="8FADAD" w:themeColor="text1" w:themeTint="80"/>
              <w:bottom w:val="single" w:sz="6" w:space="0" w:color="8FADAD" w:themeColor="text1" w:themeTint="80"/>
              <w:right w:val="single" w:sz="4" w:space="0" w:color="8FADAD" w:themeColor="text1" w:themeTint="80"/>
            </w:tcBorders>
            <w:shd w:val="clear" w:color="auto" w:fill="FFFFCC"/>
            <w:vAlign w:val="center"/>
          </w:tcPr>
          <w:p w:rsidR="001A4B80" w:rsidRPr="00D301D5" w:rsidRDefault="001A4B80" w:rsidP="00A74766">
            <w:pPr>
              <w:rPr>
                <w:rFonts w:ascii="Calibri" w:hAnsi="Calibri"/>
                <w:b/>
                <w:color w:val="354949" w:themeColor="text1"/>
              </w:rPr>
            </w:pPr>
            <w:r w:rsidRPr="00D301D5">
              <w:rPr>
                <w:rStyle w:val="Heading2Char"/>
                <w:rFonts w:ascii="Calibri" w:hAnsi="Calibri"/>
                <w:color w:val="354949" w:themeColor="text1"/>
                <w:sz w:val="28"/>
              </w:rPr>
              <w:t>talk time</w:t>
            </w:r>
            <w:r w:rsidRPr="00D301D5">
              <w:rPr>
                <w:rFonts w:ascii="Calibri" w:hAnsi="Calibri"/>
                <w:b/>
                <w:color w:val="354949" w:themeColor="text1"/>
                <w:sz w:val="28"/>
                <w:szCs w:val="24"/>
              </w:rPr>
              <w:t xml:space="preserve"> </w:t>
            </w:r>
          </w:p>
        </w:tc>
      </w:tr>
      <w:tr w:rsidR="00D301D5" w:rsidRPr="00D301D5" w:rsidTr="009F596A">
        <w:tc>
          <w:tcPr>
            <w:tcW w:w="10206" w:type="dxa"/>
            <w:gridSpan w:val="5"/>
            <w:tcBorders>
              <w:top w:val="single" w:sz="6" w:space="0" w:color="8FADAD" w:themeColor="text1" w:themeTint="80"/>
              <w:left w:val="single" w:sz="4" w:space="0" w:color="8FADAD" w:themeColor="text1" w:themeTint="80"/>
              <w:bottom w:val="single" w:sz="6" w:space="0" w:color="8FADAD" w:themeColor="text1" w:themeTint="80"/>
              <w:right w:val="single" w:sz="4" w:space="0" w:color="8FADAD" w:themeColor="text1" w:themeTint="80"/>
            </w:tcBorders>
            <w:shd w:val="clear" w:color="auto" w:fill="E6E6E6" w:themeFill="background2" w:themeFillTint="1A"/>
          </w:tcPr>
          <w:p w:rsidR="000D04A1" w:rsidRPr="00393E3A" w:rsidRDefault="000D04A1" w:rsidP="00B57436">
            <w:pPr>
              <w:spacing w:before="80"/>
              <w:jc w:val="center"/>
              <w:rPr>
                <w:rStyle w:val="Strong"/>
                <w:rFonts w:ascii="Calibri" w:hAnsi="Calibri"/>
                <w:color w:val="354949" w:themeColor="text1"/>
              </w:rPr>
            </w:pPr>
            <w:r w:rsidRPr="00393E3A">
              <w:rPr>
                <w:rStyle w:val="Strong"/>
                <w:rFonts w:ascii="Calibri" w:hAnsi="Calibri"/>
                <w:color w:val="354949" w:themeColor="text1"/>
              </w:rPr>
              <w:t xml:space="preserve">gather </w:t>
            </w:r>
            <w:r w:rsidRPr="00393E3A">
              <w:rPr>
                <w:rStyle w:val="Strong"/>
                <w:rFonts w:ascii="Calibri" w:hAnsi="Calibri"/>
                <w:b/>
                <w:color w:val="354949" w:themeColor="text1"/>
              </w:rPr>
              <w:t>parent feedback</w:t>
            </w:r>
            <w:r w:rsidRPr="00393E3A">
              <w:rPr>
                <w:rStyle w:val="Strong"/>
                <w:rFonts w:ascii="Calibri" w:hAnsi="Calibri"/>
                <w:color w:val="354949" w:themeColor="text1"/>
              </w:rPr>
              <w:t xml:space="preserve"> from </w:t>
            </w:r>
            <w:r w:rsidR="0045769F" w:rsidRPr="00393E3A">
              <w:rPr>
                <w:rStyle w:val="Strong"/>
                <w:rFonts w:ascii="Calibri" w:hAnsi="Calibri"/>
                <w:color w:val="354949" w:themeColor="text1"/>
              </w:rPr>
              <w:t>previous session</w:t>
            </w:r>
            <w:r w:rsidRPr="00393E3A">
              <w:rPr>
                <w:rStyle w:val="Strong"/>
                <w:rFonts w:ascii="Calibri" w:hAnsi="Calibri"/>
                <w:color w:val="354949" w:themeColor="text1"/>
              </w:rPr>
              <w:t xml:space="preserve"> if appropriate (and record on </w:t>
            </w:r>
            <w:r w:rsidRPr="00393E3A">
              <w:rPr>
                <w:rStyle w:val="Strong"/>
                <w:rFonts w:ascii="Calibri" w:hAnsi="Calibri"/>
                <w:i/>
                <w:color w:val="354949" w:themeColor="text1"/>
              </w:rPr>
              <w:t>review and reflection form)</w:t>
            </w:r>
          </w:p>
          <w:p w:rsidR="000D04A1" w:rsidRPr="00393E3A" w:rsidRDefault="00C21E8F" w:rsidP="00B57436">
            <w:pPr>
              <w:jc w:val="center"/>
              <w:rPr>
                <w:rFonts w:ascii="Calibri" w:hAnsi="Calibri"/>
                <w:color w:val="354949" w:themeColor="text1"/>
                <w:sz w:val="21"/>
                <w:szCs w:val="21"/>
              </w:rPr>
            </w:pPr>
            <w:proofErr w:type="gramStart"/>
            <w:r w:rsidRPr="00393E3A">
              <w:rPr>
                <w:rStyle w:val="Strong"/>
                <w:rFonts w:ascii="Calibri" w:hAnsi="Calibri"/>
                <w:color w:val="354949" w:themeColor="text1"/>
              </w:rPr>
              <w:t>consider</w:t>
            </w:r>
            <w:proofErr w:type="gramEnd"/>
            <w:r w:rsidRPr="00393E3A">
              <w:rPr>
                <w:rStyle w:val="Strong"/>
                <w:rFonts w:ascii="Calibri" w:hAnsi="Calibri"/>
                <w:color w:val="354949" w:themeColor="text1"/>
              </w:rPr>
              <w:t xml:space="preserve">: - what did they think about their baby’s characteristics, likes, dislikes?  - </w:t>
            </w:r>
            <w:proofErr w:type="gramStart"/>
            <w:r w:rsidRPr="00393E3A">
              <w:rPr>
                <w:rStyle w:val="Strong"/>
                <w:rFonts w:ascii="Calibri" w:hAnsi="Calibri"/>
                <w:color w:val="354949" w:themeColor="text1"/>
              </w:rPr>
              <w:t>what</w:t>
            </w:r>
            <w:proofErr w:type="gramEnd"/>
            <w:r w:rsidRPr="00393E3A">
              <w:rPr>
                <w:rStyle w:val="Strong"/>
                <w:rFonts w:ascii="Calibri" w:hAnsi="Calibri"/>
                <w:color w:val="354949" w:themeColor="text1"/>
              </w:rPr>
              <w:t xml:space="preserve"> did they try or notice?</w:t>
            </w:r>
          </w:p>
        </w:tc>
      </w:tr>
      <w:tr w:rsidR="00D301D5" w:rsidRPr="00D301D5" w:rsidTr="00B57436">
        <w:tc>
          <w:tcPr>
            <w:tcW w:w="10206" w:type="dxa"/>
            <w:gridSpan w:val="5"/>
            <w:tcBorders>
              <w:top w:val="single" w:sz="6"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auto"/>
          </w:tcPr>
          <w:p w:rsidR="009731B9" w:rsidRPr="00A74766" w:rsidRDefault="00B8464F" w:rsidP="00B8464F">
            <w:pPr>
              <w:spacing w:before="60" w:after="0"/>
              <w:rPr>
                <w:rFonts w:ascii="Calibri" w:hAnsi="Calibri"/>
                <w:color w:val="354949" w:themeColor="text1"/>
                <w:sz w:val="28"/>
                <w:szCs w:val="24"/>
              </w:rPr>
            </w:pPr>
            <w:r w:rsidRPr="00A74766">
              <w:rPr>
                <w:rFonts w:ascii="Calibri" w:hAnsi="Calibri"/>
                <w:color w:val="354949" w:themeColor="text1"/>
                <w:sz w:val="28"/>
                <w:szCs w:val="24"/>
              </w:rPr>
              <w:t>Ideas for questions:</w:t>
            </w:r>
          </w:p>
          <w:p w:rsidR="00B8464F" w:rsidRDefault="00B8464F" w:rsidP="00B8464F">
            <w:pPr>
              <w:spacing w:after="0"/>
              <w:rPr>
                <w:bCs/>
                <w:color w:val="354949" w:themeColor="text1"/>
              </w:rPr>
            </w:pPr>
            <w:r w:rsidRPr="00B8464F">
              <w:rPr>
                <w:bCs/>
                <w:color w:val="354949" w:themeColor="text1"/>
                <w:sz w:val="28"/>
                <w:szCs w:val="28"/>
              </w:rPr>
              <w:t xml:space="preserve">? </w:t>
            </w:r>
            <w:r>
              <w:rPr>
                <w:bCs/>
                <w:color w:val="354949" w:themeColor="text1"/>
              </w:rPr>
              <w:t xml:space="preserve">   </w:t>
            </w:r>
            <w:r w:rsidR="00393E3A" w:rsidRPr="00B8464F">
              <w:rPr>
                <w:bCs/>
                <w:color w:val="354949" w:themeColor="text1"/>
              </w:rPr>
              <w:t xml:space="preserve">How do babies </w:t>
            </w:r>
            <w:r>
              <w:rPr>
                <w:bCs/>
                <w:color w:val="354949" w:themeColor="text1"/>
              </w:rPr>
              <w:t xml:space="preserve">let you know </w:t>
            </w:r>
            <w:r w:rsidR="00A74766">
              <w:rPr>
                <w:bCs/>
                <w:color w:val="354949" w:themeColor="text1"/>
              </w:rPr>
              <w:t xml:space="preserve">how </w:t>
            </w:r>
            <w:r>
              <w:rPr>
                <w:bCs/>
                <w:color w:val="354949" w:themeColor="text1"/>
              </w:rPr>
              <w:t>they are feeling</w:t>
            </w:r>
            <w:r w:rsidRPr="00B8464F">
              <w:rPr>
                <w:bCs/>
                <w:color w:val="354949" w:themeColor="text1"/>
              </w:rPr>
              <w:t xml:space="preserve">?  </w:t>
            </w:r>
            <w:r w:rsidR="00641691" w:rsidRPr="00B8464F">
              <w:rPr>
                <w:bCs/>
                <w:color w:val="354949" w:themeColor="text1"/>
              </w:rPr>
              <w:t xml:space="preserve">Spread out photos of the six </w:t>
            </w:r>
            <w:r w:rsidR="00393E3A" w:rsidRPr="00B8464F">
              <w:rPr>
                <w:bCs/>
                <w:color w:val="354949" w:themeColor="text1"/>
              </w:rPr>
              <w:t xml:space="preserve">baby ‘states’ with </w:t>
            </w:r>
            <w:r>
              <w:rPr>
                <w:bCs/>
                <w:color w:val="354949" w:themeColor="text1"/>
              </w:rPr>
              <w:t xml:space="preserve"> </w:t>
            </w:r>
          </w:p>
          <w:p w:rsidR="00B8464F" w:rsidRDefault="00B8464F" w:rsidP="00B8464F">
            <w:pPr>
              <w:spacing w:after="0"/>
              <w:rPr>
                <w:bCs/>
                <w:i/>
                <w:color w:val="354949" w:themeColor="text1"/>
              </w:rPr>
            </w:pPr>
            <w:r>
              <w:rPr>
                <w:bCs/>
                <w:color w:val="354949" w:themeColor="text1"/>
              </w:rPr>
              <w:t xml:space="preserve">       </w:t>
            </w:r>
            <w:r w:rsidR="00393E3A" w:rsidRPr="00B8464F">
              <w:rPr>
                <w:bCs/>
                <w:color w:val="354949" w:themeColor="text1"/>
              </w:rPr>
              <w:t xml:space="preserve">pictures of babies’ </w:t>
            </w:r>
            <w:r w:rsidRPr="00B8464F">
              <w:rPr>
                <w:bCs/>
                <w:color w:val="354949" w:themeColor="text1"/>
              </w:rPr>
              <w:t xml:space="preserve">different states or expressions </w:t>
            </w:r>
            <w:r w:rsidR="00393E3A" w:rsidRPr="00B8464F">
              <w:rPr>
                <w:bCs/>
                <w:color w:val="354949" w:themeColor="text1"/>
              </w:rPr>
              <w:t xml:space="preserve">(e.g. </w:t>
            </w:r>
            <w:r w:rsidR="00641691" w:rsidRPr="00B8464F">
              <w:rPr>
                <w:bCs/>
                <w:color w:val="354949" w:themeColor="text1"/>
              </w:rPr>
              <w:t xml:space="preserve">see  Peep antenatal toolbox or </w:t>
            </w:r>
            <w:r w:rsidR="00393E3A" w:rsidRPr="00B8464F">
              <w:rPr>
                <w:bCs/>
                <w:color w:val="354949" w:themeColor="text1"/>
              </w:rPr>
              <w:t xml:space="preserve">use </w:t>
            </w:r>
            <w:r w:rsidR="00393E3A" w:rsidRPr="00B8464F">
              <w:rPr>
                <w:bCs/>
                <w:i/>
                <w:color w:val="354949" w:themeColor="text1"/>
              </w:rPr>
              <w:t xml:space="preserve">All </w:t>
            </w:r>
          </w:p>
          <w:p w:rsidR="00393E3A" w:rsidRPr="00B8464F" w:rsidRDefault="00B8464F" w:rsidP="00B8464F">
            <w:pPr>
              <w:spacing w:after="0"/>
              <w:rPr>
                <w:bCs/>
                <w:color w:val="354949" w:themeColor="text1"/>
              </w:rPr>
            </w:pPr>
            <w:r>
              <w:rPr>
                <w:bCs/>
                <w:i/>
                <w:color w:val="354949" w:themeColor="text1"/>
              </w:rPr>
              <w:t xml:space="preserve">       </w:t>
            </w:r>
            <w:proofErr w:type="gramStart"/>
            <w:r w:rsidR="00393E3A" w:rsidRPr="00B8464F">
              <w:rPr>
                <w:bCs/>
                <w:i/>
                <w:color w:val="354949" w:themeColor="text1"/>
              </w:rPr>
              <w:t>about</w:t>
            </w:r>
            <w:proofErr w:type="gramEnd"/>
            <w:r w:rsidR="00393E3A" w:rsidRPr="00B8464F">
              <w:rPr>
                <w:bCs/>
                <w:i/>
                <w:color w:val="354949" w:themeColor="text1"/>
              </w:rPr>
              <w:t xml:space="preserve"> baby cues</w:t>
            </w:r>
            <w:r w:rsidR="00641691" w:rsidRPr="00B8464F">
              <w:rPr>
                <w:bCs/>
                <w:color w:val="354949" w:themeColor="text1"/>
              </w:rPr>
              <w:t xml:space="preserve"> - Social baby book with photos</w:t>
            </w:r>
            <w:r>
              <w:rPr>
                <w:bCs/>
                <w:color w:val="354949" w:themeColor="text1"/>
              </w:rPr>
              <w:t>.</w:t>
            </w:r>
            <w:r w:rsidR="00393E3A" w:rsidRPr="00B8464F">
              <w:rPr>
                <w:bCs/>
                <w:color w:val="354949" w:themeColor="text1"/>
              </w:rPr>
              <w:t>)</w:t>
            </w:r>
          </w:p>
          <w:p w:rsidR="00BF05A0" w:rsidRDefault="00052606" w:rsidP="00BF05A0">
            <w:pPr>
              <w:pStyle w:val="ListParagraph"/>
              <w:numPr>
                <w:ilvl w:val="0"/>
                <w:numId w:val="0"/>
              </w:numPr>
              <w:spacing w:before="60" w:after="0"/>
              <w:ind w:left="360"/>
              <w:rPr>
                <w:rFonts w:eastAsia="Calibri" w:cs="Arial"/>
                <w:color w:val="354949" w:themeColor="text1"/>
              </w:rPr>
            </w:pPr>
            <w:r w:rsidRPr="00393E3A">
              <w:rPr>
                <w:rFonts w:eastAsia="Calibri" w:cs="Arial"/>
                <w:b/>
                <w:color w:val="354949" w:themeColor="text1"/>
              </w:rPr>
              <w:t>Baby states</w:t>
            </w:r>
            <w:r w:rsidR="00641691">
              <w:rPr>
                <w:rFonts w:eastAsia="Calibri" w:cs="Arial"/>
                <w:b/>
                <w:color w:val="354949" w:themeColor="text1"/>
              </w:rPr>
              <w:t>:</w:t>
            </w:r>
            <w:r w:rsidRPr="00393E3A">
              <w:rPr>
                <w:rFonts w:eastAsia="Calibri" w:cs="Arial"/>
                <w:b/>
                <w:color w:val="354949" w:themeColor="text1"/>
              </w:rPr>
              <w:t xml:space="preserve">  </w:t>
            </w:r>
            <w:r w:rsidR="00B8464F">
              <w:rPr>
                <w:rFonts w:eastAsia="Calibri" w:cs="Arial"/>
                <w:color w:val="354949" w:themeColor="text1"/>
              </w:rPr>
              <w:t>t</w:t>
            </w:r>
            <w:r w:rsidRPr="00393E3A">
              <w:rPr>
                <w:rFonts w:eastAsia="Calibri" w:cs="Arial"/>
                <w:color w:val="354949" w:themeColor="text1"/>
              </w:rPr>
              <w:t xml:space="preserve">hese are a helpful way to think about the different levels of alertness or moods that babies commonly experience.  Being aware of baby states can help parents/carers recognise and interpret the actions and responses of their babies (‘cues’).  This will help them to understand their feelings and respond to their needs appropriately.  Babies can move very quickly from one state to another – and not always in a particular order.  </w:t>
            </w:r>
          </w:p>
          <w:p w:rsidR="00052606" w:rsidRPr="00BF05A0" w:rsidRDefault="00052606" w:rsidP="00420D82">
            <w:pPr>
              <w:pStyle w:val="ListParagraph"/>
              <w:numPr>
                <w:ilvl w:val="0"/>
                <w:numId w:val="0"/>
              </w:numPr>
              <w:spacing w:before="60"/>
              <w:ind w:left="357"/>
              <w:rPr>
                <w:rFonts w:ascii="Calibri" w:hAnsi="Calibri"/>
                <w:color w:val="354949" w:themeColor="text1"/>
                <w:szCs w:val="24"/>
              </w:rPr>
            </w:pPr>
            <w:r w:rsidRPr="00393E3A">
              <w:rPr>
                <w:rFonts w:eastAsia="Calibri" w:cs="Arial"/>
                <w:color w:val="354949" w:themeColor="text1"/>
              </w:rPr>
              <w:t xml:space="preserve">There are six </w:t>
            </w:r>
            <w:r w:rsidR="00420D82">
              <w:rPr>
                <w:rFonts w:eastAsia="Calibri" w:cs="Arial"/>
                <w:color w:val="354949" w:themeColor="text1"/>
              </w:rPr>
              <w:t>widely-</w:t>
            </w:r>
            <w:r w:rsidR="00420D82" w:rsidRPr="00393E3A">
              <w:rPr>
                <w:rFonts w:eastAsia="Calibri" w:cs="Arial"/>
                <w:color w:val="354949" w:themeColor="text1"/>
              </w:rPr>
              <w:t>recognised</w:t>
            </w:r>
            <w:r w:rsidR="00420D82" w:rsidRPr="00393E3A">
              <w:rPr>
                <w:rFonts w:eastAsia="Calibri" w:cs="Arial"/>
                <w:color w:val="354949" w:themeColor="text1"/>
              </w:rPr>
              <w:t xml:space="preserve"> </w:t>
            </w:r>
            <w:r w:rsidRPr="00393E3A">
              <w:rPr>
                <w:rFonts w:eastAsia="Calibri" w:cs="Arial"/>
                <w:color w:val="354949" w:themeColor="text1"/>
              </w:rPr>
              <w:t xml:space="preserve">baby states - three sleep states and three awake states.  </w:t>
            </w:r>
            <w:r w:rsidR="00420D82">
              <w:rPr>
                <w:rFonts w:eastAsia="Calibri" w:cs="Arial"/>
                <w:color w:val="354949" w:themeColor="text1"/>
              </w:rPr>
              <w:t>Talk through the descriptions below, and ask parents if they can find a photo that fits the description.</w:t>
            </w:r>
          </w:p>
          <w:p w:rsidR="00052606" w:rsidRPr="00393E3A" w:rsidRDefault="00052606" w:rsidP="00BF05A0">
            <w:pPr>
              <w:pStyle w:val="ListParagraph"/>
              <w:numPr>
                <w:ilvl w:val="1"/>
                <w:numId w:val="18"/>
              </w:numPr>
              <w:spacing w:after="60" w:line="276" w:lineRule="auto"/>
              <w:rPr>
                <w:rFonts w:eastAsia="Calibri" w:cs="Arial"/>
                <w:color w:val="354949" w:themeColor="text1"/>
              </w:rPr>
            </w:pPr>
            <w:r w:rsidRPr="00393E3A">
              <w:rPr>
                <w:rFonts w:eastAsia="Calibri" w:cs="Arial"/>
                <w:b/>
                <w:color w:val="354949" w:themeColor="text1"/>
              </w:rPr>
              <w:t>Deep sleep</w:t>
            </w:r>
            <w:r w:rsidR="00B8464F">
              <w:rPr>
                <w:rFonts w:eastAsia="Calibri" w:cs="Arial"/>
                <w:color w:val="354949" w:themeColor="text1"/>
              </w:rPr>
              <w:t>: b</w:t>
            </w:r>
            <w:r w:rsidRPr="00393E3A">
              <w:rPr>
                <w:rFonts w:eastAsia="Calibri" w:cs="Arial"/>
                <w:color w:val="354949" w:themeColor="text1"/>
              </w:rPr>
              <w:t>abies’ breathing is regular and steady and they lie very still.  They are hard to wake when they are in a deep sleep.</w:t>
            </w:r>
          </w:p>
          <w:p w:rsidR="00052606" w:rsidRPr="00393E3A" w:rsidRDefault="00052606" w:rsidP="00BF05A0">
            <w:pPr>
              <w:pStyle w:val="ListParagraph"/>
              <w:numPr>
                <w:ilvl w:val="1"/>
                <w:numId w:val="18"/>
              </w:numPr>
              <w:spacing w:after="60" w:line="276" w:lineRule="auto"/>
              <w:rPr>
                <w:rFonts w:eastAsia="Calibri" w:cs="Arial"/>
                <w:color w:val="354949" w:themeColor="text1"/>
              </w:rPr>
            </w:pPr>
            <w:r w:rsidRPr="00393E3A">
              <w:rPr>
                <w:rFonts w:eastAsia="Calibri" w:cs="Arial"/>
                <w:b/>
                <w:color w:val="354949" w:themeColor="text1"/>
              </w:rPr>
              <w:t>Light sleep</w:t>
            </w:r>
            <w:r w:rsidR="00B8464F">
              <w:rPr>
                <w:rFonts w:eastAsia="Calibri" w:cs="Arial"/>
                <w:color w:val="354949" w:themeColor="text1"/>
              </w:rPr>
              <w:t>: b</w:t>
            </w:r>
            <w:r w:rsidRPr="00393E3A">
              <w:rPr>
                <w:rFonts w:eastAsia="Calibri" w:cs="Arial"/>
                <w:color w:val="354949" w:themeColor="text1"/>
              </w:rPr>
              <w:t xml:space="preserve">abies may have fluttering eyelids or rapid eye movements – they may also make facial expressions and little noises.  Babies often move into a light sleep from a deep sleep. </w:t>
            </w:r>
          </w:p>
          <w:p w:rsidR="00052606" w:rsidRPr="00393E3A" w:rsidRDefault="00052606" w:rsidP="00BF05A0">
            <w:pPr>
              <w:pStyle w:val="ListParagraph"/>
              <w:numPr>
                <w:ilvl w:val="1"/>
                <w:numId w:val="18"/>
              </w:numPr>
              <w:spacing w:after="60" w:line="276" w:lineRule="auto"/>
              <w:rPr>
                <w:rFonts w:eastAsia="Calibri" w:cs="Arial"/>
                <w:color w:val="354949" w:themeColor="text1"/>
              </w:rPr>
            </w:pPr>
            <w:r w:rsidRPr="00393E3A">
              <w:rPr>
                <w:rFonts w:eastAsia="Calibri" w:cs="Arial"/>
                <w:b/>
                <w:color w:val="354949" w:themeColor="text1"/>
              </w:rPr>
              <w:t>Drowsy sleep</w:t>
            </w:r>
            <w:r w:rsidR="00B8464F">
              <w:rPr>
                <w:rFonts w:eastAsia="Calibri" w:cs="Arial"/>
                <w:color w:val="354949" w:themeColor="text1"/>
              </w:rPr>
              <w:t>: b</w:t>
            </w:r>
            <w:r w:rsidRPr="00393E3A">
              <w:rPr>
                <w:rFonts w:eastAsia="Calibri" w:cs="Arial"/>
                <w:color w:val="354949" w:themeColor="text1"/>
              </w:rPr>
              <w:t>abies may have glazed eyes with ‘heavy’ lids and may be startled by sudden noises.  Babies tend to be drowsy just before falling asleep or waking up.</w:t>
            </w:r>
          </w:p>
          <w:p w:rsidR="00052606" w:rsidRPr="00393E3A" w:rsidRDefault="00052606" w:rsidP="00BF05A0">
            <w:pPr>
              <w:pStyle w:val="ListParagraph"/>
              <w:numPr>
                <w:ilvl w:val="1"/>
                <w:numId w:val="18"/>
              </w:numPr>
              <w:spacing w:after="60" w:line="276" w:lineRule="auto"/>
              <w:rPr>
                <w:rFonts w:eastAsia="Calibri" w:cs="Arial"/>
                <w:color w:val="354949" w:themeColor="text1"/>
              </w:rPr>
            </w:pPr>
            <w:r w:rsidRPr="00393E3A">
              <w:rPr>
                <w:rFonts w:eastAsia="Calibri" w:cs="Arial"/>
                <w:b/>
                <w:color w:val="354949" w:themeColor="text1"/>
              </w:rPr>
              <w:t>Quiet alert</w:t>
            </w:r>
            <w:r w:rsidR="00B8464F">
              <w:rPr>
                <w:rFonts w:eastAsia="Calibri" w:cs="Arial"/>
                <w:color w:val="354949" w:themeColor="text1"/>
              </w:rPr>
              <w:t>: b</w:t>
            </w:r>
            <w:r w:rsidRPr="00393E3A">
              <w:rPr>
                <w:rFonts w:eastAsia="Calibri" w:cs="Arial"/>
                <w:color w:val="354949" w:themeColor="text1"/>
              </w:rPr>
              <w:t>abies have still bodies, their eyes are wide and they appear interested in what is going on around them.</w:t>
            </w:r>
          </w:p>
          <w:p w:rsidR="00052606" w:rsidRPr="00393E3A" w:rsidRDefault="00052606" w:rsidP="00BF05A0">
            <w:pPr>
              <w:pStyle w:val="ListParagraph"/>
              <w:numPr>
                <w:ilvl w:val="1"/>
                <w:numId w:val="18"/>
              </w:numPr>
              <w:spacing w:after="60" w:line="276" w:lineRule="auto"/>
              <w:rPr>
                <w:rFonts w:eastAsia="Calibri" w:cs="Arial"/>
                <w:color w:val="354949" w:themeColor="text1"/>
              </w:rPr>
            </w:pPr>
            <w:r w:rsidRPr="00393E3A">
              <w:rPr>
                <w:rFonts w:eastAsia="Calibri" w:cs="Arial"/>
                <w:b/>
                <w:color w:val="354949" w:themeColor="text1"/>
              </w:rPr>
              <w:lastRenderedPageBreak/>
              <w:t>Unsettled</w:t>
            </w:r>
            <w:r w:rsidR="00B8464F">
              <w:rPr>
                <w:rFonts w:eastAsia="Calibri" w:cs="Arial"/>
                <w:color w:val="354949" w:themeColor="text1"/>
              </w:rPr>
              <w:t>: b</w:t>
            </w:r>
            <w:r w:rsidRPr="00393E3A">
              <w:rPr>
                <w:rFonts w:eastAsia="Calibri" w:cs="Arial"/>
                <w:color w:val="354949" w:themeColor="text1"/>
              </w:rPr>
              <w:t xml:space="preserve">abies show they are unsettled by whining, wiggling, fussing or arching their backs.  They are more sensitive to noise, light or hunger. </w:t>
            </w:r>
          </w:p>
          <w:p w:rsidR="00052606" w:rsidRPr="00BF05A0" w:rsidRDefault="00052606" w:rsidP="00BF05A0">
            <w:pPr>
              <w:pStyle w:val="ListParagraph"/>
              <w:numPr>
                <w:ilvl w:val="1"/>
                <w:numId w:val="18"/>
              </w:numPr>
              <w:spacing w:after="0" w:line="276" w:lineRule="auto"/>
              <w:rPr>
                <w:rFonts w:eastAsia="Calibri" w:cs="Arial"/>
                <w:color w:val="354949" w:themeColor="text1"/>
              </w:rPr>
            </w:pPr>
            <w:r w:rsidRPr="00393E3A">
              <w:rPr>
                <w:rFonts w:eastAsia="Calibri" w:cs="Arial"/>
                <w:b/>
                <w:color w:val="354949" w:themeColor="text1"/>
              </w:rPr>
              <w:t>Crying</w:t>
            </w:r>
            <w:r w:rsidR="00B8464F">
              <w:rPr>
                <w:rFonts w:eastAsia="Calibri" w:cs="Arial"/>
                <w:color w:val="354949" w:themeColor="text1"/>
              </w:rPr>
              <w:t>: b</w:t>
            </w:r>
            <w:r w:rsidRPr="00393E3A">
              <w:rPr>
                <w:rFonts w:eastAsia="Calibri" w:cs="Arial"/>
                <w:color w:val="354949" w:themeColor="text1"/>
              </w:rPr>
              <w:t>abies show that they are distressed and need help by crying forcefully, thrashing about and making facial grimaces.</w:t>
            </w:r>
          </w:p>
          <w:p w:rsidR="008D2AA2" w:rsidRDefault="00420D82" w:rsidP="00965C0A">
            <w:pPr>
              <w:ind w:left="360"/>
              <w:rPr>
                <w:bCs/>
                <w:color w:val="354949" w:themeColor="text1"/>
              </w:rPr>
            </w:pPr>
            <w:r>
              <w:rPr>
                <w:bCs/>
                <w:color w:val="354949" w:themeColor="text1"/>
              </w:rPr>
              <w:t>These are summarised on the ‘Baby states’ handout, which you might want to share with parents</w:t>
            </w:r>
            <w:r>
              <w:rPr>
                <w:bCs/>
                <w:color w:val="354949" w:themeColor="text1"/>
              </w:rPr>
              <w:t>.</w:t>
            </w:r>
            <w:r w:rsidR="008D2AA2">
              <w:rPr>
                <w:bCs/>
                <w:color w:val="354949" w:themeColor="text1"/>
              </w:rPr>
              <w:t xml:space="preserve"> There are also 1 – 2 minute video clips of each state on the AIMH-UK website, which you might find useful.</w:t>
            </w:r>
            <w:r>
              <w:rPr>
                <w:bCs/>
                <w:color w:val="354949" w:themeColor="text1"/>
              </w:rPr>
              <w:t xml:space="preserve"> </w:t>
            </w:r>
          </w:p>
          <w:p w:rsidR="00965C0A" w:rsidRDefault="00420D82" w:rsidP="00965C0A">
            <w:pPr>
              <w:ind w:left="360"/>
              <w:rPr>
                <w:bCs/>
                <w:color w:val="354949" w:themeColor="text1"/>
              </w:rPr>
            </w:pPr>
            <w:r>
              <w:rPr>
                <w:bCs/>
                <w:color w:val="354949" w:themeColor="text1"/>
              </w:rPr>
              <w:t>Encourage parents to w</w:t>
            </w:r>
            <w:r w:rsidR="00965C0A" w:rsidRPr="00393E3A">
              <w:rPr>
                <w:bCs/>
                <w:color w:val="354949" w:themeColor="text1"/>
              </w:rPr>
              <w:t xml:space="preserve">atch and learn </w:t>
            </w:r>
            <w:r w:rsidR="00965C0A" w:rsidRPr="00393E3A">
              <w:rPr>
                <w:color w:val="354949" w:themeColor="text1"/>
              </w:rPr>
              <w:t xml:space="preserve">– </w:t>
            </w:r>
            <w:r w:rsidR="00965C0A" w:rsidRPr="00393E3A">
              <w:rPr>
                <w:bCs/>
                <w:color w:val="354949" w:themeColor="text1"/>
              </w:rPr>
              <w:t xml:space="preserve">the more parents watch </w:t>
            </w:r>
            <w:r w:rsidR="00D426BE">
              <w:rPr>
                <w:bCs/>
                <w:color w:val="354949" w:themeColor="text1"/>
              </w:rPr>
              <w:t xml:space="preserve">and talk to </w:t>
            </w:r>
            <w:r w:rsidR="00965C0A" w:rsidRPr="00393E3A">
              <w:rPr>
                <w:bCs/>
                <w:color w:val="354949" w:themeColor="text1"/>
              </w:rPr>
              <w:t>their baby</w:t>
            </w:r>
            <w:r w:rsidR="00D426BE">
              <w:rPr>
                <w:bCs/>
                <w:color w:val="354949" w:themeColor="text1"/>
              </w:rPr>
              <w:t>,</w:t>
            </w:r>
            <w:r w:rsidR="00965C0A" w:rsidRPr="00393E3A">
              <w:rPr>
                <w:bCs/>
                <w:color w:val="354949" w:themeColor="text1"/>
              </w:rPr>
              <w:t xml:space="preserve"> the more they will understand them. </w:t>
            </w:r>
          </w:p>
          <w:p w:rsidR="00D426BE" w:rsidRDefault="00420D82" w:rsidP="00D426BE">
            <w:pPr>
              <w:autoSpaceDE w:val="0"/>
              <w:autoSpaceDN w:val="0"/>
              <w:adjustRightInd w:val="0"/>
              <w:spacing w:after="120"/>
              <w:ind w:left="357"/>
              <w:rPr>
                <w:rFonts w:cstheme="minorHAnsi"/>
                <w:color w:val="354949" w:themeColor="text1"/>
                <w:szCs w:val="24"/>
              </w:rPr>
            </w:pPr>
            <w:r>
              <w:rPr>
                <w:rFonts w:cstheme="minorHAnsi"/>
                <w:color w:val="354949" w:themeColor="text1"/>
                <w:szCs w:val="24"/>
              </w:rPr>
              <w:t>Parents</w:t>
            </w:r>
            <w:r w:rsidR="00D426BE" w:rsidRPr="00D426BE">
              <w:rPr>
                <w:rFonts w:cstheme="minorHAnsi"/>
                <w:color w:val="354949" w:themeColor="text1"/>
                <w:szCs w:val="24"/>
              </w:rPr>
              <w:t xml:space="preserve"> can help babies begin to</w:t>
            </w:r>
            <w:r w:rsidR="00D426BE" w:rsidRPr="00D426BE">
              <w:rPr>
                <w:rFonts w:cstheme="minorHAnsi"/>
                <w:color w:val="354949" w:themeColor="text1"/>
                <w:szCs w:val="24"/>
              </w:rPr>
              <w:t xml:space="preserve"> </w:t>
            </w:r>
            <w:r w:rsidR="00D426BE" w:rsidRPr="00D426BE">
              <w:rPr>
                <w:rFonts w:cstheme="minorHAnsi"/>
                <w:color w:val="354949" w:themeColor="text1"/>
                <w:szCs w:val="24"/>
              </w:rPr>
              <w:t>understand their feelings by acting as a mirror</w:t>
            </w:r>
            <w:r w:rsidR="00D426BE" w:rsidRPr="00D426BE">
              <w:rPr>
                <w:rFonts w:cstheme="minorHAnsi"/>
                <w:color w:val="354949" w:themeColor="text1"/>
                <w:szCs w:val="24"/>
              </w:rPr>
              <w:t xml:space="preserve"> </w:t>
            </w:r>
            <w:r w:rsidR="00D426BE" w:rsidRPr="00D426BE">
              <w:rPr>
                <w:rFonts w:cstheme="minorHAnsi"/>
                <w:color w:val="354949" w:themeColor="text1"/>
                <w:szCs w:val="24"/>
              </w:rPr>
              <w:t>to notice and reflect how the baby is feeling,</w:t>
            </w:r>
            <w:r w:rsidR="00D426BE" w:rsidRPr="00D426BE">
              <w:rPr>
                <w:rFonts w:cstheme="minorHAnsi"/>
                <w:color w:val="354949" w:themeColor="text1"/>
                <w:szCs w:val="24"/>
              </w:rPr>
              <w:t xml:space="preserve"> </w:t>
            </w:r>
            <w:r w:rsidR="00D426BE" w:rsidRPr="00D426BE">
              <w:rPr>
                <w:rFonts w:cstheme="minorHAnsi"/>
                <w:color w:val="354949" w:themeColor="text1"/>
                <w:szCs w:val="24"/>
              </w:rPr>
              <w:t>then change or ‘mark’ this with a reassuring</w:t>
            </w:r>
            <w:r w:rsidR="00D426BE" w:rsidRPr="00D426BE">
              <w:rPr>
                <w:rFonts w:cstheme="minorHAnsi"/>
                <w:color w:val="354949" w:themeColor="text1"/>
                <w:szCs w:val="24"/>
              </w:rPr>
              <w:t xml:space="preserve"> </w:t>
            </w:r>
            <w:r w:rsidR="00D426BE" w:rsidRPr="00D426BE">
              <w:rPr>
                <w:rFonts w:cstheme="minorHAnsi"/>
                <w:color w:val="354949" w:themeColor="text1"/>
                <w:szCs w:val="24"/>
              </w:rPr>
              <w:t xml:space="preserve">expression </w:t>
            </w:r>
            <w:r w:rsidR="00D426BE" w:rsidRPr="00420D82">
              <w:rPr>
                <w:rFonts w:cstheme="minorHAnsi"/>
                <w:i/>
                <w:color w:val="808080" w:themeColor="background1" w:themeShade="80"/>
                <w:szCs w:val="24"/>
              </w:rPr>
              <w:t>(</w:t>
            </w:r>
            <w:r w:rsidRPr="00420D82">
              <w:rPr>
                <w:rFonts w:cstheme="minorHAnsi"/>
                <w:i/>
                <w:color w:val="808080" w:themeColor="background1" w:themeShade="80"/>
                <w:szCs w:val="24"/>
              </w:rPr>
              <w:t>‘</w:t>
            </w:r>
            <w:r w:rsidR="00D426BE" w:rsidRPr="00420D82">
              <w:rPr>
                <w:rFonts w:cstheme="minorHAnsi"/>
                <w:i/>
                <w:color w:val="808080" w:themeColor="background1" w:themeShade="80"/>
                <w:szCs w:val="24"/>
              </w:rPr>
              <w:t>marked mirroring</w:t>
            </w:r>
            <w:r w:rsidRPr="00420D82">
              <w:rPr>
                <w:rFonts w:cstheme="minorHAnsi"/>
                <w:i/>
                <w:color w:val="808080" w:themeColor="background1" w:themeShade="80"/>
                <w:szCs w:val="24"/>
              </w:rPr>
              <w:t>’</w:t>
            </w:r>
            <w:r w:rsidR="00D426BE" w:rsidRPr="00D426BE">
              <w:rPr>
                <w:rFonts w:cstheme="minorHAnsi"/>
                <w:color w:val="354949" w:themeColor="text1"/>
                <w:szCs w:val="24"/>
              </w:rPr>
              <w:t>). This lets the baby</w:t>
            </w:r>
            <w:r w:rsidR="00D426BE" w:rsidRPr="00D426BE">
              <w:rPr>
                <w:rFonts w:cstheme="minorHAnsi"/>
                <w:color w:val="354949" w:themeColor="text1"/>
                <w:szCs w:val="24"/>
              </w:rPr>
              <w:t xml:space="preserve"> </w:t>
            </w:r>
            <w:r w:rsidR="00D426BE" w:rsidRPr="00D426BE">
              <w:rPr>
                <w:rFonts w:cstheme="minorHAnsi"/>
                <w:color w:val="354949" w:themeColor="text1"/>
                <w:szCs w:val="24"/>
              </w:rPr>
              <w:t>know that they have been understood and that</w:t>
            </w:r>
            <w:r w:rsidR="00D426BE" w:rsidRPr="00D426BE">
              <w:rPr>
                <w:rFonts w:cstheme="minorHAnsi"/>
                <w:color w:val="354949" w:themeColor="text1"/>
                <w:szCs w:val="24"/>
              </w:rPr>
              <w:t xml:space="preserve"> </w:t>
            </w:r>
            <w:r w:rsidR="00D426BE" w:rsidRPr="00D426BE">
              <w:rPr>
                <w:rFonts w:cstheme="minorHAnsi"/>
                <w:color w:val="354949" w:themeColor="text1"/>
                <w:szCs w:val="24"/>
              </w:rPr>
              <w:t>feelings can be moderated – through this they</w:t>
            </w:r>
            <w:r w:rsidR="00D426BE" w:rsidRPr="00D426BE">
              <w:rPr>
                <w:rFonts w:cstheme="minorHAnsi"/>
                <w:color w:val="354949" w:themeColor="text1"/>
                <w:szCs w:val="24"/>
              </w:rPr>
              <w:t xml:space="preserve"> </w:t>
            </w:r>
            <w:r w:rsidR="00D426BE" w:rsidRPr="00D426BE">
              <w:rPr>
                <w:rFonts w:cstheme="minorHAnsi"/>
                <w:color w:val="354949" w:themeColor="text1"/>
                <w:szCs w:val="24"/>
              </w:rPr>
              <w:t>begin to understand and to regulate their own</w:t>
            </w:r>
            <w:r w:rsidR="00D426BE" w:rsidRPr="00D426BE">
              <w:rPr>
                <w:rFonts w:cstheme="minorHAnsi"/>
                <w:color w:val="354949" w:themeColor="text1"/>
                <w:szCs w:val="24"/>
              </w:rPr>
              <w:t xml:space="preserve"> </w:t>
            </w:r>
            <w:r w:rsidR="00D426BE" w:rsidRPr="00D426BE">
              <w:rPr>
                <w:rFonts w:cstheme="minorHAnsi"/>
                <w:color w:val="354949" w:themeColor="text1"/>
                <w:szCs w:val="24"/>
              </w:rPr>
              <w:t>feelings (</w:t>
            </w:r>
            <w:r>
              <w:rPr>
                <w:rFonts w:cstheme="minorHAnsi"/>
                <w:color w:val="354949" w:themeColor="text1"/>
                <w:szCs w:val="24"/>
              </w:rPr>
              <w:t>‘</w:t>
            </w:r>
            <w:r>
              <w:rPr>
                <w:rFonts w:cstheme="minorHAnsi"/>
                <w:i/>
                <w:color w:val="808080" w:themeColor="background1" w:themeShade="80"/>
                <w:szCs w:val="24"/>
              </w:rPr>
              <w:t>self</w:t>
            </w:r>
            <w:r>
              <w:rPr>
                <w:rFonts w:cstheme="minorHAnsi"/>
                <w:i/>
                <w:color w:val="808080" w:themeColor="background1" w:themeShade="80"/>
                <w:szCs w:val="24"/>
              </w:rPr>
              <w:noBreakHyphen/>
            </w:r>
            <w:r w:rsidR="00D426BE" w:rsidRPr="00420D82">
              <w:rPr>
                <w:rFonts w:cstheme="minorHAnsi"/>
                <w:i/>
                <w:color w:val="808080" w:themeColor="background1" w:themeShade="80"/>
                <w:szCs w:val="24"/>
              </w:rPr>
              <w:t>regulation</w:t>
            </w:r>
            <w:r w:rsidRPr="00420D82">
              <w:rPr>
                <w:rFonts w:cstheme="minorHAnsi"/>
                <w:i/>
                <w:color w:val="808080" w:themeColor="background1" w:themeShade="80"/>
                <w:szCs w:val="24"/>
              </w:rPr>
              <w:t>’</w:t>
            </w:r>
            <w:r w:rsidR="00D426BE" w:rsidRPr="00D426BE">
              <w:rPr>
                <w:rFonts w:cstheme="minorHAnsi"/>
                <w:color w:val="354949" w:themeColor="text1"/>
                <w:szCs w:val="24"/>
              </w:rPr>
              <w:t>).</w:t>
            </w:r>
            <w:r w:rsidR="00D426BE" w:rsidRPr="00D426BE">
              <w:rPr>
                <w:rFonts w:cstheme="minorHAnsi"/>
                <w:color w:val="354949" w:themeColor="text1"/>
                <w:szCs w:val="24"/>
              </w:rPr>
              <w:t xml:space="preserve"> </w:t>
            </w:r>
            <w:r>
              <w:rPr>
                <w:rFonts w:cstheme="minorHAnsi"/>
                <w:color w:val="354949" w:themeColor="text1"/>
                <w:szCs w:val="24"/>
              </w:rPr>
              <w:t>Parents</w:t>
            </w:r>
            <w:r w:rsidR="00D426BE" w:rsidRPr="00D426BE">
              <w:rPr>
                <w:rFonts w:cstheme="minorHAnsi"/>
                <w:color w:val="354949" w:themeColor="text1"/>
                <w:szCs w:val="24"/>
              </w:rPr>
              <w:t xml:space="preserve"> can help their baby to feel</w:t>
            </w:r>
            <w:r w:rsidR="00D426BE" w:rsidRPr="00D426BE">
              <w:rPr>
                <w:rFonts w:cstheme="minorHAnsi"/>
                <w:color w:val="354949" w:themeColor="text1"/>
                <w:szCs w:val="24"/>
              </w:rPr>
              <w:t xml:space="preserve"> </w:t>
            </w:r>
            <w:r w:rsidR="00D426BE" w:rsidRPr="00D426BE">
              <w:rPr>
                <w:rFonts w:cstheme="minorHAnsi"/>
                <w:color w:val="354949" w:themeColor="text1"/>
                <w:szCs w:val="24"/>
              </w:rPr>
              <w:t>safe and relaxed when they acknowledge</w:t>
            </w:r>
            <w:r w:rsidR="00D426BE" w:rsidRPr="00D426BE">
              <w:rPr>
                <w:rFonts w:cstheme="minorHAnsi"/>
                <w:color w:val="354949" w:themeColor="text1"/>
                <w:szCs w:val="24"/>
              </w:rPr>
              <w:t xml:space="preserve"> </w:t>
            </w:r>
            <w:r w:rsidR="00D426BE" w:rsidRPr="00D426BE">
              <w:rPr>
                <w:rFonts w:cstheme="minorHAnsi"/>
                <w:color w:val="354949" w:themeColor="text1"/>
                <w:szCs w:val="24"/>
              </w:rPr>
              <w:t>their baby’s feelings by reacting calmly but</w:t>
            </w:r>
            <w:r w:rsidR="00D426BE" w:rsidRPr="00D426BE">
              <w:rPr>
                <w:rFonts w:cstheme="minorHAnsi"/>
                <w:color w:val="354949" w:themeColor="text1"/>
                <w:szCs w:val="24"/>
              </w:rPr>
              <w:t xml:space="preserve"> </w:t>
            </w:r>
            <w:r w:rsidR="00D426BE" w:rsidRPr="00D426BE">
              <w:rPr>
                <w:rFonts w:cstheme="minorHAnsi"/>
                <w:color w:val="354949" w:themeColor="text1"/>
                <w:szCs w:val="24"/>
              </w:rPr>
              <w:t>responsively (</w:t>
            </w:r>
            <w:r>
              <w:rPr>
                <w:rFonts w:cstheme="minorHAnsi"/>
                <w:color w:val="354949" w:themeColor="text1"/>
                <w:szCs w:val="24"/>
              </w:rPr>
              <w:t>‘</w:t>
            </w:r>
            <w:r w:rsidR="00D426BE" w:rsidRPr="00420D82">
              <w:rPr>
                <w:rFonts w:cstheme="minorHAnsi"/>
                <w:i/>
                <w:color w:val="808080" w:themeColor="background1" w:themeShade="80"/>
                <w:szCs w:val="24"/>
              </w:rPr>
              <w:t>containment</w:t>
            </w:r>
            <w:r w:rsidRPr="00420D82">
              <w:rPr>
                <w:rFonts w:cstheme="minorHAnsi"/>
                <w:i/>
                <w:color w:val="808080" w:themeColor="background1" w:themeShade="80"/>
                <w:szCs w:val="24"/>
              </w:rPr>
              <w:t>’</w:t>
            </w:r>
            <w:r w:rsidR="00D426BE" w:rsidRPr="00D426BE">
              <w:rPr>
                <w:rFonts w:cstheme="minorHAnsi"/>
                <w:color w:val="354949" w:themeColor="text1"/>
                <w:szCs w:val="24"/>
              </w:rPr>
              <w:t>).</w:t>
            </w:r>
          </w:p>
          <w:p w:rsidR="00D426BE" w:rsidRPr="00D426BE" w:rsidRDefault="00D426BE" w:rsidP="00D426BE">
            <w:pPr>
              <w:autoSpaceDE w:val="0"/>
              <w:autoSpaceDN w:val="0"/>
              <w:adjustRightInd w:val="0"/>
              <w:spacing w:after="120"/>
              <w:ind w:left="357"/>
              <w:rPr>
                <w:rFonts w:cstheme="minorHAnsi"/>
                <w:color w:val="354949" w:themeColor="text1"/>
                <w:szCs w:val="24"/>
              </w:rPr>
            </w:pPr>
            <w:r>
              <w:rPr>
                <w:rFonts w:cstheme="minorHAnsi"/>
                <w:color w:val="354949" w:themeColor="text1"/>
                <w:szCs w:val="24"/>
              </w:rPr>
              <w:t xml:space="preserve">Model talking to your baby doll as if you’re a parent, giving an indication (for the benefit of delegates!) which state the baby is in. </w:t>
            </w:r>
            <w:r w:rsidR="00BB0015">
              <w:rPr>
                <w:rFonts w:cstheme="minorHAnsi"/>
                <w:color w:val="354949" w:themeColor="text1"/>
                <w:szCs w:val="24"/>
              </w:rPr>
              <w:t>You can also link this to talking to their baby-bump when the baby seems still and relaxed, and when it’s moving around and kicking. ‘Ooh, you’re feeling lively, aren’t you?’</w:t>
            </w:r>
          </w:p>
          <w:p w:rsidR="00D426BE" w:rsidRPr="00D426BE" w:rsidRDefault="00D426BE" w:rsidP="00D426BE">
            <w:pPr>
              <w:ind w:left="360"/>
              <w:rPr>
                <w:rFonts w:cstheme="minorHAnsi"/>
                <w:bCs/>
                <w:color w:val="354949" w:themeColor="text1"/>
                <w:szCs w:val="24"/>
              </w:rPr>
            </w:pPr>
            <w:r w:rsidRPr="00D426BE">
              <w:rPr>
                <w:rFonts w:cstheme="minorHAnsi"/>
                <w:bCs/>
                <w:color w:val="354949" w:themeColor="text1"/>
                <w:szCs w:val="24"/>
              </w:rPr>
              <w:t>Facilitate</w:t>
            </w:r>
            <w:r w:rsidRPr="00D426BE">
              <w:rPr>
                <w:rFonts w:cstheme="minorHAnsi"/>
                <w:bCs/>
                <w:color w:val="354949" w:themeColor="text1"/>
                <w:szCs w:val="24"/>
              </w:rPr>
              <w:t xml:space="preserve"> </w:t>
            </w:r>
            <w:r w:rsidR="00420D82">
              <w:rPr>
                <w:rFonts w:cstheme="minorHAnsi"/>
                <w:bCs/>
                <w:color w:val="354949" w:themeColor="text1"/>
                <w:szCs w:val="24"/>
              </w:rPr>
              <w:t xml:space="preserve">a discussion to share thoughts. </w:t>
            </w:r>
            <w:r w:rsidRPr="00D426BE">
              <w:rPr>
                <w:rFonts w:cstheme="minorHAnsi"/>
                <w:bCs/>
                <w:color w:val="354949" w:themeColor="text1"/>
                <w:szCs w:val="24"/>
              </w:rPr>
              <w:t>Explain that</w:t>
            </w:r>
            <w:r w:rsidRPr="00D426BE">
              <w:rPr>
                <w:rFonts w:cstheme="minorHAnsi"/>
                <w:bCs/>
                <w:color w:val="354949" w:themeColor="text1"/>
                <w:szCs w:val="24"/>
              </w:rPr>
              <w:t xml:space="preserve"> </w:t>
            </w:r>
            <w:r w:rsidRPr="00D426BE">
              <w:rPr>
                <w:rFonts w:cstheme="minorHAnsi"/>
                <w:bCs/>
                <w:color w:val="354949" w:themeColor="text1"/>
                <w:szCs w:val="24"/>
              </w:rPr>
              <w:t>developing an awareness</w:t>
            </w:r>
            <w:r w:rsidRPr="00D426BE">
              <w:rPr>
                <w:rFonts w:cstheme="minorHAnsi"/>
                <w:bCs/>
                <w:color w:val="354949" w:themeColor="text1"/>
                <w:szCs w:val="24"/>
              </w:rPr>
              <w:t xml:space="preserve"> </w:t>
            </w:r>
            <w:r w:rsidRPr="00D426BE">
              <w:rPr>
                <w:rFonts w:cstheme="minorHAnsi"/>
                <w:bCs/>
                <w:color w:val="354949" w:themeColor="text1"/>
                <w:szCs w:val="24"/>
              </w:rPr>
              <w:t>of their baby’s states</w:t>
            </w:r>
            <w:r w:rsidRPr="00D426BE">
              <w:rPr>
                <w:rFonts w:cstheme="minorHAnsi"/>
                <w:bCs/>
                <w:color w:val="354949" w:themeColor="text1"/>
                <w:szCs w:val="24"/>
              </w:rPr>
              <w:t xml:space="preserve"> </w:t>
            </w:r>
            <w:r w:rsidR="00420D82">
              <w:rPr>
                <w:rFonts w:cstheme="minorHAnsi"/>
                <w:bCs/>
                <w:color w:val="354949" w:themeColor="text1"/>
                <w:szCs w:val="24"/>
              </w:rPr>
              <w:t xml:space="preserve">and cues will help parents </w:t>
            </w:r>
            <w:r w:rsidRPr="00D426BE">
              <w:rPr>
                <w:rFonts w:cstheme="minorHAnsi"/>
                <w:bCs/>
                <w:color w:val="354949" w:themeColor="text1"/>
                <w:szCs w:val="24"/>
              </w:rPr>
              <w:t>to understand and respond</w:t>
            </w:r>
            <w:r w:rsidRPr="00D426BE">
              <w:rPr>
                <w:rFonts w:cstheme="minorHAnsi"/>
                <w:bCs/>
                <w:color w:val="354949" w:themeColor="text1"/>
                <w:szCs w:val="24"/>
              </w:rPr>
              <w:t xml:space="preserve"> </w:t>
            </w:r>
            <w:r w:rsidRPr="00D426BE">
              <w:rPr>
                <w:rFonts w:cstheme="minorHAnsi"/>
                <w:bCs/>
                <w:color w:val="354949" w:themeColor="text1"/>
                <w:szCs w:val="24"/>
              </w:rPr>
              <w:t>appropriately to their baby’s needs and feelings.</w:t>
            </w:r>
            <w:r w:rsidRPr="00D426BE">
              <w:rPr>
                <w:rFonts w:cstheme="minorHAnsi"/>
                <w:bCs/>
                <w:color w:val="354949" w:themeColor="text1"/>
                <w:szCs w:val="24"/>
              </w:rPr>
              <w:t xml:space="preserve"> </w:t>
            </w:r>
            <w:r w:rsidRPr="00D426BE">
              <w:rPr>
                <w:rFonts w:cstheme="minorHAnsi"/>
                <w:bCs/>
                <w:color w:val="354949" w:themeColor="text1"/>
                <w:szCs w:val="24"/>
              </w:rPr>
              <w:t>Also highlight how these responses will help their</w:t>
            </w:r>
            <w:r w:rsidRPr="00D426BE">
              <w:rPr>
                <w:rFonts w:cstheme="minorHAnsi"/>
                <w:bCs/>
                <w:color w:val="354949" w:themeColor="text1"/>
                <w:szCs w:val="24"/>
              </w:rPr>
              <w:t xml:space="preserve"> </w:t>
            </w:r>
            <w:r w:rsidRPr="00D426BE">
              <w:rPr>
                <w:rFonts w:cstheme="minorHAnsi"/>
                <w:bCs/>
                <w:color w:val="354949" w:themeColor="text1"/>
                <w:szCs w:val="24"/>
              </w:rPr>
              <w:t>baby begin to understand their own needs and</w:t>
            </w:r>
            <w:r w:rsidRPr="00D426BE">
              <w:rPr>
                <w:rFonts w:cstheme="minorHAnsi"/>
                <w:bCs/>
                <w:color w:val="354949" w:themeColor="text1"/>
                <w:szCs w:val="24"/>
              </w:rPr>
              <w:t xml:space="preserve"> </w:t>
            </w:r>
            <w:r w:rsidRPr="00D426BE">
              <w:rPr>
                <w:rFonts w:cstheme="minorHAnsi"/>
                <w:bCs/>
                <w:color w:val="354949" w:themeColor="text1"/>
                <w:szCs w:val="24"/>
              </w:rPr>
              <w:t>learn about their own feelings, too.</w:t>
            </w:r>
          </w:p>
          <w:p w:rsidR="002A3420" w:rsidRPr="00BF05A0" w:rsidRDefault="00420D82" w:rsidP="000160EC">
            <w:pPr>
              <w:pStyle w:val="ListParagraph"/>
              <w:numPr>
                <w:ilvl w:val="0"/>
                <w:numId w:val="16"/>
              </w:numPr>
              <w:spacing w:after="120"/>
              <w:ind w:left="357" w:hanging="357"/>
              <w:rPr>
                <w:rFonts w:ascii="Calibri" w:hAnsi="Calibri"/>
                <w:color w:val="354949" w:themeColor="text1"/>
                <w:szCs w:val="24"/>
              </w:rPr>
            </w:pPr>
            <w:r>
              <w:rPr>
                <w:rFonts w:ascii="Calibri" w:hAnsi="Calibri"/>
                <w:color w:val="354949" w:themeColor="text1"/>
                <w:szCs w:val="24"/>
              </w:rPr>
              <w:t>Include a brief discussion</w:t>
            </w:r>
            <w:r w:rsidR="003708CF" w:rsidRPr="00393E3A">
              <w:rPr>
                <w:rFonts w:ascii="Calibri" w:hAnsi="Calibri"/>
                <w:color w:val="354949" w:themeColor="text1"/>
                <w:szCs w:val="24"/>
              </w:rPr>
              <w:t xml:space="preserve"> about </w:t>
            </w:r>
            <w:r w:rsidR="003708CF" w:rsidRPr="00393E3A">
              <w:rPr>
                <w:rFonts w:ascii="Calibri" w:hAnsi="Calibri"/>
                <w:b/>
                <w:color w:val="354949" w:themeColor="text1"/>
                <w:szCs w:val="24"/>
              </w:rPr>
              <w:t>crying</w:t>
            </w:r>
            <w:r w:rsidR="003708CF" w:rsidRPr="00393E3A">
              <w:rPr>
                <w:rFonts w:ascii="Calibri" w:hAnsi="Calibri"/>
                <w:color w:val="354949" w:themeColor="text1"/>
                <w:szCs w:val="24"/>
              </w:rPr>
              <w:t xml:space="preserve"> - what to do when babies cry, what do if you feel you’re struggling to cope etc</w:t>
            </w:r>
            <w:r w:rsidR="00720FFF">
              <w:rPr>
                <w:rFonts w:ascii="Calibri" w:hAnsi="Calibri"/>
                <w:color w:val="354949" w:themeColor="text1"/>
                <w:szCs w:val="24"/>
              </w:rPr>
              <w:t>.</w:t>
            </w:r>
            <w:r>
              <w:rPr>
                <w:rFonts w:ascii="Calibri" w:hAnsi="Calibri"/>
                <w:color w:val="354949" w:themeColor="text1"/>
                <w:szCs w:val="24"/>
              </w:rPr>
              <w:t xml:space="preserve"> It can be challenging, especially when the parent/s are very tired and the baby is crying a lot. </w:t>
            </w:r>
            <w:r w:rsidR="00720FFF">
              <w:rPr>
                <w:rFonts w:ascii="Calibri" w:hAnsi="Calibri"/>
                <w:color w:val="354949" w:themeColor="text1"/>
                <w:szCs w:val="24"/>
              </w:rPr>
              <w:t xml:space="preserve">Mention </w:t>
            </w:r>
            <w:r w:rsidR="00765DAC" w:rsidRPr="00393E3A">
              <w:rPr>
                <w:rFonts w:ascii="Calibri" w:hAnsi="Calibri"/>
                <w:color w:val="354949" w:themeColor="text1"/>
                <w:szCs w:val="24"/>
              </w:rPr>
              <w:t>safeguarding - putting the baby down, chatting to health visitor or som</w:t>
            </w:r>
            <w:r w:rsidR="00720FFF">
              <w:rPr>
                <w:rFonts w:ascii="Calibri" w:hAnsi="Calibri"/>
                <w:color w:val="354949" w:themeColor="text1"/>
                <w:szCs w:val="24"/>
              </w:rPr>
              <w:t xml:space="preserve">eone if things getting too much. Share any local support info/ contact details. </w:t>
            </w:r>
          </w:p>
        </w:tc>
      </w:tr>
      <w:tr w:rsidR="00D301D5" w:rsidRPr="00D301D5" w:rsidTr="00B57436">
        <w:tc>
          <w:tcPr>
            <w:tcW w:w="10206" w:type="dxa"/>
            <w:gridSpan w:val="5"/>
            <w:tcBorders>
              <w:top w:val="single" w:sz="4" w:space="0" w:color="8FADAD" w:themeColor="text1" w:themeTint="80"/>
              <w:left w:val="nil"/>
              <w:bottom w:val="nil"/>
              <w:right w:val="nil"/>
            </w:tcBorders>
          </w:tcPr>
          <w:p w:rsidR="000D04A1" w:rsidRPr="00D301D5" w:rsidRDefault="000D04A1" w:rsidP="00B57436">
            <w:pPr>
              <w:pStyle w:val="Heading3"/>
              <w:outlineLvl w:val="2"/>
              <w:rPr>
                <w:rFonts w:ascii="Calibri" w:hAnsi="Calibri"/>
                <w:b w:val="0"/>
                <w:color w:val="354949" w:themeColor="text1"/>
                <w:sz w:val="2"/>
              </w:rPr>
            </w:pPr>
          </w:p>
        </w:tc>
      </w:tr>
      <w:tr w:rsidR="00D301D5" w:rsidRPr="00D301D5" w:rsidTr="009F596A">
        <w:trPr>
          <w:trHeight w:val="391"/>
        </w:trPr>
        <w:tc>
          <w:tcPr>
            <w:tcW w:w="5274" w:type="dxa"/>
            <w:tcBorders>
              <w:top w:val="single" w:sz="4"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FFFFCC"/>
            <w:vAlign w:val="center"/>
          </w:tcPr>
          <w:p w:rsidR="000D04A1" w:rsidRPr="00D301D5" w:rsidRDefault="000D04A1" w:rsidP="0045769F">
            <w:pPr>
              <w:pStyle w:val="Heading2"/>
              <w:spacing w:before="40" w:after="40"/>
              <w:outlineLvl w:val="1"/>
              <w:rPr>
                <w:rFonts w:ascii="Calibri" w:hAnsi="Calibri"/>
                <w:color w:val="354949" w:themeColor="text1"/>
              </w:rPr>
            </w:pPr>
            <w:proofErr w:type="gramStart"/>
            <w:r w:rsidRPr="00D301D5">
              <w:rPr>
                <w:rFonts w:ascii="Calibri" w:hAnsi="Calibri"/>
                <w:color w:val="354949" w:themeColor="text1"/>
                <w:sz w:val="28"/>
              </w:rPr>
              <w:t>songs</w:t>
            </w:r>
            <w:proofErr w:type="gramEnd"/>
            <w:r w:rsidRPr="00D301D5">
              <w:rPr>
                <w:rFonts w:ascii="Calibri" w:hAnsi="Calibri"/>
                <w:color w:val="354949" w:themeColor="text1"/>
                <w:sz w:val="28"/>
              </w:rPr>
              <w:t xml:space="preserve"> and rhymes   </w:t>
            </w:r>
            <w:r w:rsidRPr="00D301D5">
              <w:rPr>
                <w:rFonts w:ascii="Calibri" w:hAnsi="Calibri"/>
                <w:color w:val="354949" w:themeColor="text1"/>
                <w:szCs w:val="28"/>
              </w:rPr>
              <w:sym w:font="Webdings" w:char="F0AF"/>
            </w:r>
          </w:p>
        </w:tc>
        <w:tc>
          <w:tcPr>
            <w:tcW w:w="283" w:type="dxa"/>
            <w:tcBorders>
              <w:top w:val="nil"/>
              <w:left w:val="single" w:sz="4" w:space="0" w:color="8FADAD" w:themeColor="text1" w:themeTint="80"/>
              <w:bottom w:val="nil"/>
              <w:right w:val="single" w:sz="4" w:space="0" w:color="8FADAD" w:themeColor="text1" w:themeTint="80"/>
            </w:tcBorders>
            <w:shd w:val="clear" w:color="auto" w:fill="auto"/>
            <w:vAlign w:val="center"/>
          </w:tcPr>
          <w:p w:rsidR="000D04A1" w:rsidRPr="00D301D5" w:rsidRDefault="000D04A1" w:rsidP="0045769F">
            <w:pPr>
              <w:keepNext/>
              <w:spacing w:before="40" w:after="40"/>
              <w:rPr>
                <w:rFonts w:ascii="Calibri" w:hAnsi="Calibri"/>
                <w:color w:val="354949" w:themeColor="text1"/>
              </w:rPr>
            </w:pPr>
          </w:p>
        </w:tc>
        <w:tc>
          <w:tcPr>
            <w:tcW w:w="4649" w:type="dxa"/>
            <w:gridSpan w:val="3"/>
            <w:tcBorders>
              <w:top w:val="single" w:sz="4" w:space="0" w:color="8FADAD" w:themeColor="text1" w:themeTint="80"/>
              <w:left w:val="single" w:sz="4" w:space="0" w:color="8FADAD" w:themeColor="text1" w:themeTint="80"/>
              <w:bottom w:val="single" w:sz="6" w:space="0" w:color="8FADAD" w:themeColor="text1" w:themeTint="80"/>
              <w:right w:val="single" w:sz="4" w:space="0" w:color="8FADAD" w:themeColor="text1" w:themeTint="80"/>
            </w:tcBorders>
            <w:shd w:val="clear" w:color="auto" w:fill="FFFFCC"/>
            <w:vAlign w:val="center"/>
          </w:tcPr>
          <w:p w:rsidR="000D04A1" w:rsidRPr="00D301D5" w:rsidRDefault="000D04A1" w:rsidP="0045769F">
            <w:pPr>
              <w:pStyle w:val="Heading2"/>
              <w:spacing w:before="40" w:after="40"/>
              <w:outlineLvl w:val="1"/>
              <w:rPr>
                <w:rFonts w:ascii="Calibri" w:hAnsi="Calibri"/>
                <w:color w:val="354949" w:themeColor="text1"/>
              </w:rPr>
            </w:pPr>
            <w:proofErr w:type="gramStart"/>
            <w:r w:rsidRPr="00D301D5">
              <w:rPr>
                <w:rFonts w:ascii="Calibri" w:hAnsi="Calibri"/>
                <w:color w:val="354949" w:themeColor="text1"/>
                <w:sz w:val="28"/>
              </w:rPr>
              <w:t>sharing</w:t>
            </w:r>
            <w:proofErr w:type="gramEnd"/>
            <w:r w:rsidRPr="00D301D5">
              <w:rPr>
                <w:rFonts w:ascii="Calibri" w:hAnsi="Calibri"/>
                <w:color w:val="354949" w:themeColor="text1"/>
                <w:sz w:val="28"/>
              </w:rPr>
              <w:t xml:space="preserve"> books/stories     </w:t>
            </w:r>
            <w:r w:rsidRPr="00D301D5">
              <w:rPr>
                <w:rFonts w:ascii="Calibri" w:hAnsi="Calibri"/>
                <w:color w:val="354949" w:themeColor="text1"/>
              </w:rPr>
              <w:sym w:font="Wingdings" w:char="F026"/>
            </w:r>
          </w:p>
        </w:tc>
      </w:tr>
      <w:tr w:rsidR="00D301D5" w:rsidRPr="00D301D5" w:rsidTr="00B57436">
        <w:tc>
          <w:tcPr>
            <w:tcW w:w="5274" w:type="dxa"/>
            <w:tcBorders>
              <w:top w:val="single" w:sz="4"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auto"/>
          </w:tcPr>
          <w:p w:rsidR="000D04A1" w:rsidRPr="003708CF" w:rsidRDefault="000D04A1" w:rsidP="00B57436">
            <w:pPr>
              <w:pStyle w:val="ListParagraph"/>
              <w:spacing w:before="40"/>
              <w:rPr>
                <w:rFonts w:ascii="Calibri" w:hAnsi="Calibri"/>
                <w:color w:val="354949" w:themeColor="text1"/>
              </w:rPr>
            </w:pPr>
            <w:r w:rsidRPr="003708CF">
              <w:rPr>
                <w:rFonts w:ascii="Calibri" w:hAnsi="Calibri"/>
                <w:color w:val="354949" w:themeColor="text1"/>
              </w:rPr>
              <w:t xml:space="preserve"> </w:t>
            </w:r>
            <w:r w:rsidRPr="003708CF">
              <w:rPr>
                <w:rFonts w:ascii="Calibri" w:hAnsi="Calibri"/>
                <w:i/>
                <w:color w:val="354949" w:themeColor="text1"/>
              </w:rPr>
              <w:t>Hello</w:t>
            </w:r>
            <w:r w:rsidRPr="003708CF">
              <w:rPr>
                <w:rFonts w:ascii="Calibri" w:hAnsi="Calibri"/>
                <w:color w:val="354949" w:themeColor="text1"/>
              </w:rPr>
              <w:t xml:space="preserve"> </w:t>
            </w:r>
            <w:r w:rsidRPr="003708CF">
              <w:rPr>
                <w:rFonts w:ascii="Calibri" w:hAnsi="Calibri"/>
                <w:i/>
                <w:color w:val="354949" w:themeColor="text1"/>
              </w:rPr>
              <w:t>song</w:t>
            </w:r>
            <w:r w:rsidRPr="003708CF">
              <w:rPr>
                <w:rFonts w:ascii="Calibri" w:hAnsi="Calibri"/>
                <w:color w:val="354949" w:themeColor="text1"/>
              </w:rPr>
              <w:t xml:space="preserve"> (and </w:t>
            </w:r>
            <w:r w:rsidRPr="003708CF">
              <w:rPr>
                <w:rFonts w:ascii="Calibri" w:hAnsi="Calibri"/>
                <w:i/>
                <w:color w:val="354949" w:themeColor="text1"/>
              </w:rPr>
              <w:t>Goodbye</w:t>
            </w:r>
            <w:r w:rsidRPr="003708CF">
              <w:rPr>
                <w:rFonts w:ascii="Calibri" w:hAnsi="Calibri"/>
                <w:color w:val="354949" w:themeColor="text1"/>
              </w:rPr>
              <w:t xml:space="preserve"> </w:t>
            </w:r>
            <w:r w:rsidRPr="003708CF">
              <w:rPr>
                <w:rFonts w:ascii="Calibri" w:hAnsi="Calibri"/>
                <w:i/>
                <w:color w:val="354949" w:themeColor="text1"/>
              </w:rPr>
              <w:t>song</w:t>
            </w:r>
            <w:r w:rsidRPr="003708CF">
              <w:rPr>
                <w:rFonts w:ascii="Calibri" w:hAnsi="Calibri"/>
                <w:color w:val="354949" w:themeColor="text1"/>
              </w:rPr>
              <w:t xml:space="preserve"> at the end)</w:t>
            </w:r>
          </w:p>
          <w:p w:rsidR="000D04A1" w:rsidRPr="00965C0A" w:rsidRDefault="007803C5" w:rsidP="009F596A">
            <w:pPr>
              <w:spacing w:after="0"/>
              <w:rPr>
                <w:rFonts w:cstheme="minorHAnsi"/>
                <w:color w:val="354949" w:themeColor="text1"/>
                <w:szCs w:val="24"/>
              </w:rPr>
            </w:pPr>
            <w:r>
              <w:rPr>
                <w:rFonts w:cstheme="minorHAnsi"/>
                <w:color w:val="354949" w:themeColor="text1"/>
                <w:szCs w:val="24"/>
              </w:rPr>
              <w:t>Try R</w:t>
            </w:r>
            <w:r w:rsidR="003708CF" w:rsidRPr="003708CF">
              <w:rPr>
                <w:rFonts w:cstheme="minorHAnsi"/>
                <w:color w:val="354949" w:themeColor="text1"/>
                <w:szCs w:val="24"/>
              </w:rPr>
              <w:t>ound and round the garden – share importance of baby hearing parents’ voices – he or she already knows you!</w:t>
            </w:r>
          </w:p>
        </w:tc>
        <w:tc>
          <w:tcPr>
            <w:tcW w:w="283" w:type="dxa"/>
            <w:tcBorders>
              <w:top w:val="nil"/>
              <w:left w:val="single" w:sz="4" w:space="0" w:color="8FADAD" w:themeColor="text1" w:themeTint="80"/>
              <w:bottom w:val="nil"/>
              <w:right w:val="single" w:sz="4" w:space="0" w:color="8FADAD" w:themeColor="text1" w:themeTint="80"/>
            </w:tcBorders>
          </w:tcPr>
          <w:p w:rsidR="000D04A1" w:rsidRPr="003708CF" w:rsidRDefault="000D04A1" w:rsidP="00B57436">
            <w:pPr>
              <w:spacing w:before="40"/>
              <w:rPr>
                <w:rFonts w:ascii="Calibri" w:hAnsi="Calibri"/>
                <w:color w:val="354949" w:themeColor="text1"/>
              </w:rPr>
            </w:pPr>
          </w:p>
        </w:tc>
        <w:tc>
          <w:tcPr>
            <w:tcW w:w="4649" w:type="dxa"/>
            <w:gridSpan w:val="3"/>
            <w:tcBorders>
              <w:top w:val="single" w:sz="6"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auto"/>
          </w:tcPr>
          <w:p w:rsidR="00965C0A" w:rsidRDefault="005C5D6F" w:rsidP="00965C0A">
            <w:pPr>
              <w:spacing w:after="120"/>
              <w:rPr>
                <w:rFonts w:cstheme="minorHAnsi"/>
                <w:color w:val="354949" w:themeColor="text1"/>
                <w:szCs w:val="24"/>
              </w:rPr>
            </w:pPr>
            <w:r w:rsidRPr="003708CF">
              <w:rPr>
                <w:color w:val="354949" w:themeColor="text1"/>
              </w:rPr>
              <w:sym w:font="Wingdings" w:char="F026"/>
            </w:r>
            <w:r w:rsidRPr="003708CF">
              <w:rPr>
                <w:color w:val="354949" w:themeColor="text1"/>
              </w:rPr>
              <w:t xml:space="preserve">  </w:t>
            </w:r>
            <w:r w:rsidR="003708CF" w:rsidRPr="003708CF">
              <w:rPr>
                <w:rFonts w:cstheme="minorHAnsi"/>
                <w:color w:val="354949" w:themeColor="text1"/>
                <w:szCs w:val="24"/>
              </w:rPr>
              <w:t xml:space="preserve">Share </w:t>
            </w:r>
            <w:r w:rsidR="003708CF" w:rsidRPr="00F072CD">
              <w:rPr>
                <w:rFonts w:cstheme="minorHAnsi"/>
                <w:i/>
                <w:color w:val="354949" w:themeColor="text1"/>
                <w:szCs w:val="24"/>
              </w:rPr>
              <w:t>What</w:t>
            </w:r>
            <w:r w:rsidR="00F072CD">
              <w:rPr>
                <w:rFonts w:cstheme="minorHAnsi"/>
                <w:i/>
                <w:color w:val="354949" w:themeColor="text1"/>
                <w:szCs w:val="24"/>
              </w:rPr>
              <w:t xml:space="preserve"> </w:t>
            </w:r>
            <w:proofErr w:type="gramStart"/>
            <w:r w:rsidR="001A4B80">
              <w:rPr>
                <w:rFonts w:cstheme="minorHAnsi"/>
                <w:i/>
                <w:color w:val="354949" w:themeColor="text1"/>
                <w:szCs w:val="24"/>
              </w:rPr>
              <w:t>shall we</w:t>
            </w:r>
            <w:proofErr w:type="gramEnd"/>
            <w:r w:rsidR="001A4B80">
              <w:rPr>
                <w:rFonts w:cstheme="minorHAnsi"/>
                <w:i/>
                <w:color w:val="354949" w:themeColor="text1"/>
                <w:szCs w:val="24"/>
              </w:rPr>
              <w:t xml:space="preserve"> do with a Boo </w:t>
            </w:r>
            <w:proofErr w:type="spellStart"/>
            <w:r w:rsidR="001A4B80">
              <w:rPr>
                <w:rFonts w:cstheme="minorHAnsi"/>
                <w:i/>
                <w:color w:val="354949" w:themeColor="text1"/>
                <w:szCs w:val="24"/>
              </w:rPr>
              <w:t>hoo</w:t>
            </w:r>
            <w:proofErr w:type="spellEnd"/>
            <w:r w:rsidR="001A4B80">
              <w:rPr>
                <w:rFonts w:cstheme="minorHAnsi"/>
                <w:i/>
                <w:color w:val="354949" w:themeColor="text1"/>
                <w:szCs w:val="24"/>
              </w:rPr>
              <w:t xml:space="preserve"> baby</w:t>
            </w:r>
            <w:r w:rsidR="003708CF" w:rsidRPr="003708CF">
              <w:rPr>
                <w:rFonts w:cstheme="minorHAnsi"/>
                <w:color w:val="354949" w:themeColor="text1"/>
                <w:szCs w:val="24"/>
              </w:rPr>
              <w:t xml:space="preserve"> by Cressida Cowell. </w:t>
            </w:r>
          </w:p>
          <w:p w:rsidR="000D04A1" w:rsidRPr="00965C0A" w:rsidRDefault="00F072CD" w:rsidP="00965C0A">
            <w:pPr>
              <w:spacing w:after="0"/>
              <w:rPr>
                <w:rFonts w:cstheme="minorHAnsi"/>
                <w:color w:val="354949" w:themeColor="text1"/>
                <w:szCs w:val="24"/>
              </w:rPr>
            </w:pPr>
            <w:r>
              <w:rPr>
                <w:rFonts w:cstheme="minorHAnsi"/>
                <w:color w:val="354949" w:themeColor="text1"/>
                <w:szCs w:val="24"/>
              </w:rPr>
              <w:t>Maybe a</w:t>
            </w:r>
            <w:r w:rsidR="003708CF" w:rsidRPr="00F072CD">
              <w:rPr>
                <w:rFonts w:cstheme="minorHAnsi"/>
                <w:color w:val="354949" w:themeColor="text1"/>
                <w:szCs w:val="24"/>
              </w:rPr>
              <w:t xml:space="preserve">lso </w:t>
            </w:r>
            <w:r w:rsidRPr="00F072CD">
              <w:rPr>
                <w:rFonts w:cstheme="minorHAnsi"/>
                <w:color w:val="354949" w:themeColor="text1"/>
                <w:szCs w:val="24"/>
              </w:rPr>
              <w:t>read a few funny extracts from</w:t>
            </w:r>
            <w:r>
              <w:rPr>
                <w:rFonts w:cstheme="minorHAnsi"/>
                <w:i/>
                <w:color w:val="354949" w:themeColor="text1"/>
                <w:szCs w:val="24"/>
              </w:rPr>
              <w:t xml:space="preserve"> Commando Dads</w:t>
            </w:r>
            <w:r w:rsidR="003708CF" w:rsidRPr="003708CF">
              <w:rPr>
                <w:rFonts w:cstheme="minorHAnsi"/>
                <w:i/>
                <w:color w:val="354949" w:themeColor="text1"/>
                <w:szCs w:val="24"/>
              </w:rPr>
              <w:t xml:space="preserve"> </w:t>
            </w:r>
            <w:r w:rsidR="003708CF" w:rsidRPr="00F072CD">
              <w:rPr>
                <w:rFonts w:cstheme="minorHAnsi"/>
                <w:color w:val="354949" w:themeColor="text1"/>
                <w:szCs w:val="24"/>
              </w:rPr>
              <w:t>by Neil Sinclair</w:t>
            </w:r>
          </w:p>
        </w:tc>
      </w:tr>
      <w:tr w:rsidR="00D301D5" w:rsidRPr="00D301D5" w:rsidTr="00B57436">
        <w:tc>
          <w:tcPr>
            <w:tcW w:w="5274" w:type="dxa"/>
            <w:tcBorders>
              <w:top w:val="single" w:sz="4" w:space="0" w:color="8FADAD" w:themeColor="text1" w:themeTint="80"/>
              <w:left w:val="nil"/>
              <w:bottom w:val="single" w:sz="4" w:space="0" w:color="8FADAD" w:themeColor="text1" w:themeTint="80"/>
              <w:right w:val="nil"/>
            </w:tcBorders>
          </w:tcPr>
          <w:p w:rsidR="000D04A1" w:rsidRPr="00D301D5" w:rsidRDefault="000D04A1" w:rsidP="00B57436">
            <w:pPr>
              <w:pStyle w:val="Heading3"/>
              <w:outlineLvl w:val="2"/>
              <w:rPr>
                <w:rFonts w:ascii="Calibri" w:hAnsi="Calibri"/>
                <w:b w:val="0"/>
                <w:color w:val="354949" w:themeColor="text1"/>
                <w:sz w:val="2"/>
              </w:rPr>
            </w:pPr>
          </w:p>
        </w:tc>
        <w:tc>
          <w:tcPr>
            <w:tcW w:w="283" w:type="dxa"/>
            <w:tcBorders>
              <w:top w:val="nil"/>
              <w:left w:val="nil"/>
              <w:bottom w:val="single" w:sz="4" w:space="0" w:color="8FADAD" w:themeColor="text1" w:themeTint="80"/>
              <w:right w:val="nil"/>
            </w:tcBorders>
          </w:tcPr>
          <w:p w:rsidR="000D04A1" w:rsidRPr="00D301D5" w:rsidRDefault="000D04A1" w:rsidP="00B57436">
            <w:pPr>
              <w:pStyle w:val="Heading3"/>
              <w:outlineLvl w:val="2"/>
              <w:rPr>
                <w:rFonts w:ascii="Calibri" w:hAnsi="Calibri"/>
                <w:b w:val="0"/>
                <w:color w:val="354949" w:themeColor="text1"/>
                <w:sz w:val="2"/>
              </w:rPr>
            </w:pPr>
          </w:p>
        </w:tc>
        <w:tc>
          <w:tcPr>
            <w:tcW w:w="4649" w:type="dxa"/>
            <w:gridSpan w:val="3"/>
            <w:tcBorders>
              <w:top w:val="single" w:sz="4" w:space="0" w:color="8FADAD" w:themeColor="text1" w:themeTint="80"/>
              <w:left w:val="nil"/>
              <w:bottom w:val="single" w:sz="4" w:space="0" w:color="8FADAD" w:themeColor="text1" w:themeTint="80"/>
              <w:right w:val="nil"/>
            </w:tcBorders>
          </w:tcPr>
          <w:p w:rsidR="000D04A1" w:rsidRPr="00D301D5" w:rsidRDefault="000D04A1" w:rsidP="00B57436">
            <w:pPr>
              <w:pStyle w:val="Heading3"/>
              <w:outlineLvl w:val="2"/>
              <w:rPr>
                <w:rFonts w:ascii="Calibri" w:hAnsi="Calibri"/>
                <w:b w:val="0"/>
                <w:color w:val="354949" w:themeColor="text1"/>
                <w:sz w:val="2"/>
              </w:rPr>
            </w:pPr>
          </w:p>
        </w:tc>
      </w:tr>
      <w:tr w:rsidR="00D301D5" w:rsidRPr="00D301D5" w:rsidTr="009F596A">
        <w:trPr>
          <w:trHeight w:val="475"/>
        </w:trPr>
        <w:tc>
          <w:tcPr>
            <w:tcW w:w="10206" w:type="dxa"/>
            <w:gridSpan w:val="5"/>
            <w:tcBorders>
              <w:top w:val="single" w:sz="4" w:space="0" w:color="8FADAD" w:themeColor="text1" w:themeTint="80"/>
              <w:left w:val="single" w:sz="4" w:space="0" w:color="8FADAD" w:themeColor="text1" w:themeTint="80"/>
              <w:bottom w:val="single" w:sz="6" w:space="0" w:color="8FADAD" w:themeColor="text1" w:themeTint="80"/>
              <w:right w:val="single" w:sz="4" w:space="0" w:color="8FADAD" w:themeColor="text1" w:themeTint="80"/>
            </w:tcBorders>
            <w:shd w:val="clear" w:color="auto" w:fill="FFFFCC"/>
            <w:vAlign w:val="center"/>
          </w:tcPr>
          <w:p w:rsidR="000D04A1" w:rsidRPr="00D301D5" w:rsidRDefault="000D04A1" w:rsidP="007E7601">
            <w:pPr>
              <w:pStyle w:val="Heading2"/>
              <w:spacing w:before="120"/>
              <w:outlineLvl w:val="1"/>
              <w:rPr>
                <w:rFonts w:ascii="Calibri" w:hAnsi="Calibri"/>
                <w:i/>
                <w:color w:val="354949" w:themeColor="text1"/>
              </w:rPr>
            </w:pPr>
            <w:proofErr w:type="gramStart"/>
            <w:r w:rsidRPr="00D301D5">
              <w:rPr>
                <w:rFonts w:ascii="Calibri" w:hAnsi="Calibri"/>
                <w:color w:val="354949" w:themeColor="text1"/>
                <w:sz w:val="28"/>
              </w:rPr>
              <w:t>things</w:t>
            </w:r>
            <w:proofErr w:type="gramEnd"/>
            <w:r w:rsidRPr="00D301D5">
              <w:rPr>
                <w:rFonts w:ascii="Calibri" w:hAnsi="Calibri"/>
                <w:color w:val="354949" w:themeColor="text1"/>
                <w:sz w:val="28"/>
              </w:rPr>
              <w:t xml:space="preserve"> to try at home</w:t>
            </w:r>
          </w:p>
        </w:tc>
      </w:tr>
      <w:tr w:rsidR="00D301D5" w:rsidRPr="00D301D5" w:rsidTr="00B57436">
        <w:trPr>
          <w:trHeight w:val="459"/>
        </w:trPr>
        <w:tc>
          <w:tcPr>
            <w:tcW w:w="10206" w:type="dxa"/>
            <w:gridSpan w:val="5"/>
            <w:tcBorders>
              <w:top w:val="single" w:sz="6"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auto"/>
          </w:tcPr>
          <w:p w:rsidR="000D04A1" w:rsidRPr="00D301D5" w:rsidRDefault="00BF05A0" w:rsidP="00BF05A0">
            <w:pPr>
              <w:spacing w:after="120"/>
              <w:rPr>
                <w:rFonts w:ascii="Calibri" w:hAnsi="Calibri" w:cstheme="minorHAnsi"/>
                <w:color w:val="354949" w:themeColor="text1"/>
                <w:szCs w:val="24"/>
              </w:rPr>
            </w:pPr>
            <w:r w:rsidRPr="00BF05A0">
              <w:rPr>
                <w:rFonts w:ascii="Calibri" w:hAnsi="Calibri" w:cstheme="minorHAnsi"/>
                <w:color w:val="354949" w:themeColor="text1"/>
                <w:szCs w:val="24"/>
              </w:rPr>
              <w:t>Encourage</w:t>
            </w:r>
            <w:r w:rsidR="00401925" w:rsidRPr="00BF05A0">
              <w:rPr>
                <w:rFonts w:ascii="Calibri" w:hAnsi="Calibri" w:cstheme="minorHAnsi"/>
                <w:color w:val="354949" w:themeColor="text1"/>
                <w:szCs w:val="24"/>
              </w:rPr>
              <w:t xml:space="preserve"> parents</w:t>
            </w:r>
            <w:r w:rsidR="00401925" w:rsidRPr="00D301D5">
              <w:rPr>
                <w:rFonts w:ascii="Calibri" w:hAnsi="Calibri" w:cstheme="minorHAnsi"/>
                <w:color w:val="354949" w:themeColor="text1"/>
                <w:szCs w:val="24"/>
              </w:rPr>
              <w:t xml:space="preserve"> to chat and sing to their unborn baby during the week and to spend time thinking about what their baby might be like</w:t>
            </w:r>
            <w:r>
              <w:rPr>
                <w:rFonts w:ascii="Calibri" w:hAnsi="Calibri" w:cstheme="minorHAnsi"/>
                <w:color w:val="354949" w:themeColor="text1"/>
                <w:szCs w:val="24"/>
              </w:rPr>
              <w:t>.</w:t>
            </w:r>
          </w:p>
        </w:tc>
      </w:tr>
      <w:tr w:rsidR="00D301D5" w:rsidRPr="00D301D5" w:rsidTr="00401925">
        <w:trPr>
          <w:trHeight w:val="140"/>
        </w:trPr>
        <w:tc>
          <w:tcPr>
            <w:tcW w:w="10206" w:type="dxa"/>
            <w:gridSpan w:val="5"/>
            <w:tcBorders>
              <w:top w:val="single" w:sz="4" w:space="0" w:color="8FADAD" w:themeColor="text1" w:themeTint="80"/>
              <w:left w:val="nil"/>
              <w:bottom w:val="single" w:sz="4" w:space="0" w:color="8FADAD" w:themeColor="text1" w:themeTint="80"/>
              <w:right w:val="nil"/>
            </w:tcBorders>
          </w:tcPr>
          <w:p w:rsidR="000D04A1" w:rsidRPr="00D301D5" w:rsidRDefault="000D04A1" w:rsidP="00B57436">
            <w:pPr>
              <w:pStyle w:val="Heading3"/>
              <w:outlineLvl w:val="2"/>
              <w:rPr>
                <w:rFonts w:ascii="Calibri" w:hAnsi="Calibri"/>
                <w:b w:val="0"/>
                <w:color w:val="354949" w:themeColor="text1"/>
                <w:sz w:val="2"/>
              </w:rPr>
            </w:pPr>
          </w:p>
        </w:tc>
      </w:tr>
      <w:tr w:rsidR="00D301D5" w:rsidRPr="00D301D5" w:rsidTr="009F596A">
        <w:trPr>
          <w:trHeight w:val="476"/>
        </w:trPr>
        <w:tc>
          <w:tcPr>
            <w:tcW w:w="10206" w:type="dxa"/>
            <w:gridSpan w:val="5"/>
            <w:tcBorders>
              <w:top w:val="single" w:sz="4"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FFFFCC"/>
            <w:vAlign w:val="center"/>
          </w:tcPr>
          <w:p w:rsidR="000D04A1" w:rsidRPr="00D301D5" w:rsidRDefault="000D04A1" w:rsidP="00B57436">
            <w:pPr>
              <w:keepNext/>
              <w:keepLines/>
              <w:spacing w:after="0"/>
              <w:outlineLvl w:val="1"/>
              <w:rPr>
                <w:rFonts w:ascii="Calibri" w:hAnsi="Calibri"/>
                <w:color w:val="354949" w:themeColor="text1"/>
              </w:rPr>
            </w:pPr>
            <w:r w:rsidRPr="00D301D5">
              <w:rPr>
                <w:rFonts w:ascii="Calibri" w:eastAsiaTheme="majorEastAsia" w:hAnsi="Calibri" w:cstheme="majorBidi"/>
                <w:b/>
                <w:bCs/>
                <w:color w:val="354949" w:themeColor="text1"/>
                <w:sz w:val="28"/>
                <w:szCs w:val="26"/>
              </w:rPr>
              <w:t xml:space="preserve">resources  </w:t>
            </w:r>
            <w:r w:rsidRPr="00D301D5">
              <w:rPr>
                <w:rFonts w:ascii="Calibri" w:eastAsiaTheme="majorEastAsia" w:hAnsi="Calibri" w:cstheme="majorBidi"/>
                <w:bCs/>
                <w:i/>
                <w:color w:val="354949" w:themeColor="text1"/>
                <w:szCs w:val="24"/>
              </w:rPr>
              <w:t xml:space="preserve">(remember to look in the online </w:t>
            </w:r>
            <w:r w:rsidRPr="00F42C40">
              <w:rPr>
                <w:rFonts w:ascii="Calibri" w:eastAsiaTheme="majorEastAsia" w:hAnsi="Calibri" w:cstheme="majorBidi"/>
                <w:bCs/>
                <w:i/>
                <w:color w:val="354949" w:themeColor="text1"/>
                <w:szCs w:val="24"/>
              </w:rPr>
              <w:t>toolbox</w:t>
            </w:r>
            <w:r w:rsidRPr="00D301D5">
              <w:rPr>
                <w:rFonts w:ascii="Calibri" w:eastAsiaTheme="majorEastAsia" w:hAnsi="Calibri" w:cstheme="majorBidi"/>
                <w:bCs/>
                <w:i/>
                <w:color w:val="354949" w:themeColor="text1"/>
                <w:szCs w:val="24"/>
              </w:rPr>
              <w:t xml:space="preserve"> for further information, resources, ideas and examples to support your delivery)</w:t>
            </w:r>
          </w:p>
        </w:tc>
      </w:tr>
      <w:tr w:rsidR="00D301D5" w:rsidRPr="00D301D5" w:rsidTr="00B57436">
        <w:trPr>
          <w:trHeight w:val="480"/>
        </w:trPr>
        <w:tc>
          <w:tcPr>
            <w:tcW w:w="10206" w:type="dxa"/>
            <w:gridSpan w:val="5"/>
            <w:tcBorders>
              <w:top w:val="single" w:sz="4"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auto"/>
          </w:tcPr>
          <w:p w:rsidR="000D04A1" w:rsidRDefault="007633CD" w:rsidP="003708CF">
            <w:pPr>
              <w:pStyle w:val="ListParagraph"/>
              <w:numPr>
                <w:ilvl w:val="0"/>
                <w:numId w:val="3"/>
              </w:numPr>
              <w:rPr>
                <w:rFonts w:ascii="Calibri" w:hAnsi="Calibri"/>
                <w:color w:val="354949" w:themeColor="text1"/>
              </w:rPr>
            </w:pPr>
            <w:r>
              <w:rPr>
                <w:rFonts w:ascii="Calibri" w:hAnsi="Calibri"/>
                <w:color w:val="354949" w:themeColor="text1"/>
              </w:rPr>
              <w:t>6 photos of baby states (see toolbox)</w:t>
            </w:r>
          </w:p>
          <w:p w:rsidR="00B8464F" w:rsidRDefault="00720FFF" w:rsidP="00A74766">
            <w:pPr>
              <w:pStyle w:val="ListParagraph"/>
              <w:numPr>
                <w:ilvl w:val="0"/>
                <w:numId w:val="3"/>
              </w:numPr>
              <w:rPr>
                <w:rFonts w:ascii="Calibri" w:hAnsi="Calibri"/>
                <w:color w:val="354949" w:themeColor="text1"/>
              </w:rPr>
            </w:pPr>
            <w:r>
              <w:rPr>
                <w:rFonts w:ascii="Calibri" w:hAnsi="Calibri"/>
                <w:color w:val="354949" w:themeColor="text1"/>
              </w:rPr>
              <w:t xml:space="preserve">Parent handout: </w:t>
            </w:r>
            <w:r w:rsidR="00B8464F">
              <w:rPr>
                <w:rFonts w:ascii="Calibri" w:hAnsi="Calibri"/>
                <w:color w:val="354949" w:themeColor="text1"/>
              </w:rPr>
              <w:t>P</w:t>
            </w:r>
            <w:r>
              <w:rPr>
                <w:rFonts w:ascii="Calibri" w:hAnsi="Calibri"/>
                <w:color w:val="354949" w:themeColor="text1"/>
              </w:rPr>
              <w:t>eep tip -</w:t>
            </w:r>
            <w:r w:rsidR="00A74766">
              <w:rPr>
                <w:rFonts w:ascii="Calibri" w:hAnsi="Calibri"/>
                <w:color w:val="354949" w:themeColor="text1"/>
              </w:rPr>
              <w:t xml:space="preserve"> Baby states</w:t>
            </w:r>
          </w:p>
          <w:p w:rsidR="008D2AA2" w:rsidRPr="00D301D5" w:rsidRDefault="008D2AA2" w:rsidP="00A74766">
            <w:pPr>
              <w:pStyle w:val="ListParagraph"/>
              <w:numPr>
                <w:ilvl w:val="0"/>
                <w:numId w:val="3"/>
              </w:numPr>
              <w:rPr>
                <w:rFonts w:ascii="Calibri" w:hAnsi="Calibri"/>
                <w:color w:val="354949" w:themeColor="text1"/>
              </w:rPr>
            </w:pPr>
            <w:r>
              <w:rPr>
                <w:rFonts w:ascii="Calibri" w:hAnsi="Calibri"/>
                <w:color w:val="354949" w:themeColor="text1"/>
              </w:rPr>
              <w:t>Video clip – baby states</w:t>
            </w:r>
          </w:p>
        </w:tc>
      </w:tr>
    </w:tbl>
    <w:p w:rsidR="00124243" w:rsidRPr="008D2AA2" w:rsidRDefault="00124243" w:rsidP="008E6182">
      <w:pPr>
        <w:rPr>
          <w:rFonts w:ascii="Calibri" w:hAnsi="Calibri"/>
          <w:color w:val="354949" w:themeColor="text1"/>
          <w:sz w:val="12"/>
        </w:rPr>
      </w:pPr>
      <w:bookmarkStart w:id="0" w:name="_GoBack"/>
      <w:bookmarkEnd w:id="0"/>
    </w:p>
    <w:sectPr w:rsidR="00124243" w:rsidRPr="008D2AA2" w:rsidSect="00B57446">
      <w:footerReference w:type="default" r:id="rId8"/>
      <w:pgSz w:w="11906" w:h="16838"/>
      <w:pgMar w:top="567" w:right="1440" w:bottom="851" w:left="1440" w:header="566"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61A" w:rsidRDefault="00DE561A" w:rsidP="00124243">
      <w:r>
        <w:separator/>
      </w:r>
    </w:p>
  </w:endnote>
  <w:endnote w:type="continuationSeparator" w:id="0">
    <w:p w:rsidR="00DE561A" w:rsidRDefault="00DE561A" w:rsidP="0012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7FB" w:rsidRPr="00B047FB" w:rsidRDefault="00AF689A" w:rsidP="002C532D">
    <w:pPr>
      <w:pStyle w:val="Footer"/>
      <w:tabs>
        <w:tab w:val="clear" w:pos="9026"/>
        <w:tab w:val="right" w:pos="9639"/>
      </w:tabs>
      <w:ind w:left="-567"/>
      <w:rPr>
        <w:color w:val="00B0F0"/>
      </w:rPr>
    </w:pPr>
    <w:r w:rsidRPr="000916F6">
      <w:rPr>
        <w:noProof/>
      </w:rPr>
      <w:drawing>
        <wp:anchor distT="0" distB="0" distL="114300" distR="114300" simplePos="0" relativeHeight="251659264" behindDoc="0" locked="0" layoutInCell="1" allowOverlap="1" wp14:anchorId="5F96DB70" wp14:editId="396D314D">
          <wp:simplePos x="0" y="0"/>
          <wp:positionH relativeFrom="column">
            <wp:posOffset>2350135</wp:posOffset>
          </wp:positionH>
          <wp:positionV relativeFrom="paragraph">
            <wp:posOffset>-13335</wp:posOffset>
          </wp:positionV>
          <wp:extent cx="659130" cy="219075"/>
          <wp:effectExtent l="0" t="0" r="7620" b="9525"/>
          <wp:wrapNone/>
          <wp:docPr id="1" name="Picture 1" descr="R:\EDUCATION\Management\Operations\Administration\Intellectual property\Illustrations\Peeple logo pack strapline and lockup\jpg\peeple_logo_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UCATION\Management\Operations\Administration\Intellectual property\Illustrations\Peeple logo pack strapline and lockup\jpg\peeple_logo_cy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219075"/>
                  </a:xfrm>
                  <a:prstGeom prst="rect">
                    <a:avLst/>
                  </a:prstGeom>
                  <a:solidFill>
                    <a:schemeClr val="bg2">
                      <a:lumMod val="50000"/>
                      <a:lumOff val="50000"/>
                    </a:schemeClr>
                  </a:solidFill>
                  <a:ln>
                    <a:noFill/>
                  </a:ln>
                </pic:spPr>
              </pic:pic>
            </a:graphicData>
          </a:graphic>
          <wp14:sizeRelH relativeFrom="page">
            <wp14:pctWidth>0</wp14:pctWidth>
          </wp14:sizeRelH>
          <wp14:sizeRelV relativeFrom="page">
            <wp14:pctHeight>0</wp14:pctHeight>
          </wp14:sizeRelV>
        </wp:anchor>
      </w:drawing>
    </w:r>
    <w:proofErr w:type="gramStart"/>
    <w:r w:rsidRPr="005E2C89">
      <w:rPr>
        <w:color w:val="00B0F0"/>
      </w:rPr>
      <w:t>peep</w:t>
    </w:r>
    <w:proofErr w:type="gramEnd"/>
    <w:r w:rsidRPr="005E2C89">
      <w:rPr>
        <w:color w:val="00B0F0"/>
      </w:rPr>
      <w:t xml:space="preserve"> </w:t>
    </w:r>
    <w:r>
      <w:rPr>
        <w:color w:val="00B0F0"/>
      </w:rPr>
      <w:t>antenatal programme</w:t>
    </w:r>
    <w:r w:rsidRPr="005E2C89">
      <w:rPr>
        <w:color w:val="00B0F0"/>
      </w:rPr>
      <w:t xml:space="preserve"> session plan  ©    </w:t>
    </w:r>
    <w:r>
      <w:rPr>
        <w:color w:val="00B0F0"/>
      </w:rPr>
      <w:t xml:space="preserve">                        www.peeple.org</w:t>
    </w:r>
    <w:r w:rsidRPr="005E2C89">
      <w:rPr>
        <w:color w:val="00B0F0"/>
      </w:rPr>
      <w:t>.uk</w:t>
    </w:r>
    <w:r>
      <w:rPr>
        <w:color w:val="00B0F0"/>
      </w:rPr>
      <w:tab/>
    </w:r>
    <w:r w:rsidR="00793844">
      <w:rPr>
        <w:color w:val="00B0F0"/>
        <w:sz w:val="16"/>
        <w:szCs w:val="16"/>
      </w:rPr>
      <w:t>v2.3</w:t>
    </w:r>
    <w:r w:rsidR="004E00EC">
      <w:rPr>
        <w:color w:val="00B0F0"/>
        <w:sz w:val="16"/>
        <w:szCs w:val="16"/>
      </w:rPr>
      <w:t xml:space="preserve">  (1</w:t>
    </w:r>
    <w:r w:rsidR="00793844">
      <w:rPr>
        <w:color w:val="00B0F0"/>
        <w:sz w:val="16"/>
        <w:szCs w:val="16"/>
      </w:rPr>
      <w:t>0</w:t>
    </w:r>
    <w:r w:rsidR="004E00EC">
      <w:rPr>
        <w:color w:val="00B0F0"/>
        <w:sz w:val="16"/>
        <w:szCs w:val="16"/>
      </w:rPr>
      <w:t>.18</w:t>
    </w:r>
    <w:r>
      <w:rPr>
        <w:color w:val="00B0F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61A" w:rsidRDefault="00DE561A" w:rsidP="00124243">
      <w:r>
        <w:separator/>
      </w:r>
    </w:p>
  </w:footnote>
  <w:footnote w:type="continuationSeparator" w:id="0">
    <w:p w:rsidR="00DE561A" w:rsidRDefault="00DE561A" w:rsidP="00124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47.75pt;height:132.75pt" o:bullet="t">
        <v:imagedata r:id="rId1" o:title="MC900442080[1]"/>
      </v:shape>
    </w:pict>
  </w:numPicBullet>
  <w:abstractNum w:abstractNumId="0" w15:restartNumberingAfterBreak="0">
    <w:nsid w:val="00F14508"/>
    <w:multiLevelType w:val="hybridMultilevel"/>
    <w:tmpl w:val="C5087060"/>
    <w:lvl w:ilvl="0" w:tplc="B1EA0CE4">
      <w:numFmt w:val="bullet"/>
      <w:lvlText w:val="-"/>
      <w:lvlJc w:val="left"/>
      <w:pPr>
        <w:ind w:left="1392" w:hanging="360"/>
      </w:pPr>
      <w:rPr>
        <w:rFonts w:ascii="Calibri" w:eastAsiaTheme="minorHAnsi" w:hAnsi="Calibri" w:cstheme="minorBidi" w:hint="default"/>
        <w:sz w:val="24"/>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1" w15:restartNumberingAfterBreak="0">
    <w:nsid w:val="01D02505"/>
    <w:multiLevelType w:val="hybridMultilevel"/>
    <w:tmpl w:val="BA64217A"/>
    <w:lvl w:ilvl="0" w:tplc="08090003">
      <w:start w:val="1"/>
      <w:numFmt w:val="bullet"/>
      <w:lvlText w:val="o"/>
      <w:lvlJc w:val="left"/>
      <w:pPr>
        <w:tabs>
          <w:tab w:val="num" w:pos="360"/>
        </w:tabs>
        <w:ind w:left="360" w:hanging="360"/>
      </w:pPr>
      <w:rPr>
        <w:rFonts w:ascii="Courier New" w:hAnsi="Courier New" w:cs="Courier New" w:hint="default"/>
      </w:rPr>
    </w:lvl>
    <w:lvl w:ilvl="1" w:tplc="CE7E4EE8">
      <w:start w:val="1"/>
      <w:numFmt w:val="bullet"/>
      <w:lvlText w:val="□"/>
      <w:lvlJc w:val="left"/>
      <w:pPr>
        <w:tabs>
          <w:tab w:val="num" w:pos="1080"/>
        </w:tabs>
        <w:ind w:left="794" w:hanging="340"/>
      </w:pPr>
      <w:rPr>
        <w:rFonts w:ascii="Calibri" w:hAnsi="Calibri" w:hint="default"/>
        <w:b w:val="0"/>
        <w:i w:val="0"/>
        <w:color w:val="808080" w:themeColor="background1" w:themeShade="80"/>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C40586"/>
    <w:multiLevelType w:val="hybridMultilevel"/>
    <w:tmpl w:val="691A7118"/>
    <w:lvl w:ilvl="0" w:tplc="11EE3B12">
      <w:start w:val="1"/>
      <w:numFmt w:val="bullet"/>
      <w:lvlText w:val="­"/>
      <w:lvlJc w:val="left"/>
      <w:pPr>
        <w:ind w:left="720" w:hanging="360"/>
      </w:pPr>
      <w:rPr>
        <w:rFonts w:ascii="Calibri" w:hAnsi="Calibri"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F3E78"/>
    <w:multiLevelType w:val="hybridMultilevel"/>
    <w:tmpl w:val="D0947980"/>
    <w:lvl w:ilvl="0" w:tplc="C630B6FA">
      <w:start w:val="1"/>
      <w:numFmt w:val="bullet"/>
      <w:lvlText w:val="o"/>
      <w:lvlJc w:val="left"/>
      <w:pPr>
        <w:ind w:left="397" w:hanging="340"/>
      </w:pPr>
      <w:rPr>
        <w:rFonts w:ascii="Courier New" w:hAnsi="Courier New" w:cs="Courier New" w:hint="default"/>
        <w:color w:val="484848" w:themeColor="background2" w:themeTint="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F54FAE"/>
    <w:multiLevelType w:val="hybridMultilevel"/>
    <w:tmpl w:val="206E688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48289A"/>
    <w:multiLevelType w:val="hybridMultilevel"/>
    <w:tmpl w:val="0F0801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81368F"/>
    <w:multiLevelType w:val="hybridMultilevel"/>
    <w:tmpl w:val="78C824D4"/>
    <w:lvl w:ilvl="0" w:tplc="403457EE">
      <w:start w:val="1"/>
      <w:numFmt w:val="bullet"/>
      <w:pStyle w:val="ListParagraph"/>
      <w:lvlText w:val="¯"/>
      <w:lvlJc w:val="left"/>
      <w:pPr>
        <w:ind w:left="360" w:hanging="360"/>
      </w:pPr>
      <w:rPr>
        <w:rFonts w:ascii="Webdings" w:hAnsi="Webdings" w:hint="default"/>
        <w:b/>
        <w:i w:val="0"/>
        <w:color w:val="6E9595" w:themeColor="text1" w:themeTint="A6"/>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031066"/>
    <w:multiLevelType w:val="hybridMultilevel"/>
    <w:tmpl w:val="02FE4526"/>
    <w:lvl w:ilvl="0" w:tplc="4B902B4C">
      <w:start w:val="1"/>
      <w:numFmt w:val="bullet"/>
      <w:lvlText w:val=")"/>
      <w:lvlJc w:val="left"/>
      <w:pPr>
        <w:ind w:left="360" w:hanging="360"/>
      </w:pPr>
      <w:rPr>
        <w:rFonts w:ascii="Webdings" w:hAnsi="Webdings" w:hint="default"/>
        <w:color w:val="799E9E" w:themeColor="text1" w:themeTint="99"/>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375A2B"/>
    <w:multiLevelType w:val="hybridMultilevel"/>
    <w:tmpl w:val="9098806C"/>
    <w:lvl w:ilvl="0" w:tplc="1D28DA26">
      <w:start w:val="1"/>
      <w:numFmt w:val="bullet"/>
      <w:lvlText w:val="#"/>
      <w:lvlJc w:val="left"/>
      <w:pPr>
        <w:ind w:left="360" w:hanging="360"/>
      </w:pPr>
      <w:rPr>
        <w:rFonts w:ascii="Wingdings 2" w:hAnsi="Wingdings 2" w:hint="default"/>
        <w:b/>
        <w:i w:val="0"/>
        <w:color w:val="799E9E" w:themeColor="text1" w:themeTint="99"/>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3569E7"/>
    <w:multiLevelType w:val="hybridMultilevel"/>
    <w:tmpl w:val="3F9217CE"/>
    <w:lvl w:ilvl="0" w:tplc="945C01FE">
      <w:start w:val="1"/>
      <w:numFmt w:val="bullet"/>
      <w:lvlText w:val="o"/>
      <w:lvlJc w:val="left"/>
      <w:pPr>
        <w:ind w:left="360" w:hanging="360"/>
      </w:pPr>
      <w:rPr>
        <w:rFonts w:ascii="Courier New" w:hAnsi="Courier New" w:cs="Courier New" w:hint="default"/>
        <w:color w:val="484848" w:themeColor="background2" w:themeTint="BF"/>
      </w:rPr>
    </w:lvl>
    <w:lvl w:ilvl="1" w:tplc="11EE3B12">
      <w:start w:val="1"/>
      <w:numFmt w:val="bullet"/>
      <w:lvlText w:val="­"/>
      <w:lvlJc w:val="left"/>
      <w:pPr>
        <w:ind w:left="661" w:hanging="341"/>
      </w:pPr>
      <w:rPr>
        <w:rFonts w:ascii="Calibri" w:hAnsi="Calibri" w:hint="default"/>
        <w:b w:val="0"/>
        <w:i w:val="0"/>
        <w:color w:val="auto"/>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BE2402"/>
    <w:multiLevelType w:val="hybridMultilevel"/>
    <w:tmpl w:val="FCEA555E"/>
    <w:lvl w:ilvl="0" w:tplc="08090003">
      <w:start w:val="1"/>
      <w:numFmt w:val="bullet"/>
      <w:lvlText w:val="o"/>
      <w:lvlJc w:val="left"/>
      <w:pPr>
        <w:ind w:left="360" w:hanging="360"/>
      </w:pPr>
      <w:rPr>
        <w:rFonts w:ascii="Courier New" w:hAnsi="Courier New" w:cs="Courier New" w:hint="default"/>
        <w:color w:val="5D8080" w:themeColor="text1" w:themeTint="BF"/>
      </w:rPr>
    </w:lvl>
    <w:lvl w:ilvl="1" w:tplc="65C0CF2E">
      <w:start w:val="1"/>
      <w:numFmt w:val="bullet"/>
      <w:lvlText w:val="□"/>
      <w:lvlJc w:val="left"/>
      <w:pPr>
        <w:ind w:left="661" w:hanging="341"/>
      </w:pPr>
      <w:rPr>
        <w:rFonts w:ascii="Calibri" w:hAnsi="Calibri" w:hint="default"/>
        <w:b w:val="0"/>
        <w:i w:val="0"/>
        <w:color w:val="484848" w:themeColor="background2" w:themeTint="BF"/>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FC3FAE"/>
    <w:multiLevelType w:val="hybridMultilevel"/>
    <w:tmpl w:val="13CA6D10"/>
    <w:lvl w:ilvl="0" w:tplc="FA9278AA">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7A0411"/>
    <w:multiLevelType w:val="hybridMultilevel"/>
    <w:tmpl w:val="EAAA1EE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677173"/>
    <w:multiLevelType w:val="hybridMultilevel"/>
    <w:tmpl w:val="AF2A7524"/>
    <w:lvl w:ilvl="0" w:tplc="75D019A2">
      <w:start w:val="1"/>
      <w:numFmt w:val="bullet"/>
      <w:lvlText w:val="o"/>
      <w:lvlJc w:val="left"/>
      <w:pPr>
        <w:ind w:left="360" w:hanging="360"/>
      </w:pPr>
      <w:rPr>
        <w:rFonts w:ascii="Courier New" w:hAnsi="Courier New" w:cs="Courier New" w:hint="default"/>
        <w:color w:val="484848" w:themeColor="background2" w:themeTint="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0F5D47"/>
    <w:multiLevelType w:val="hybridMultilevel"/>
    <w:tmpl w:val="C7BC0492"/>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113435"/>
    <w:multiLevelType w:val="hybridMultilevel"/>
    <w:tmpl w:val="6FF2236A"/>
    <w:lvl w:ilvl="0" w:tplc="11BA79C6">
      <w:start w:val="1"/>
      <w:numFmt w:val="bullet"/>
      <w:lvlText w:val="o"/>
      <w:lvlJc w:val="left"/>
      <w:pPr>
        <w:ind w:left="397" w:hanging="340"/>
      </w:pPr>
      <w:rPr>
        <w:rFonts w:ascii="Courier New" w:hAnsi="Courier New" w:cs="Courier New" w:hint="default"/>
        <w:color w:val="484848" w:themeColor="background2" w:themeTint="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79138F"/>
    <w:multiLevelType w:val="hybridMultilevel"/>
    <w:tmpl w:val="CCBCF7D0"/>
    <w:lvl w:ilvl="0" w:tplc="9FD8984A">
      <w:start w:val="1"/>
      <w:numFmt w:val="bullet"/>
      <w:pStyle w:val="Thingstotryathome"/>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9C3740"/>
    <w:multiLevelType w:val="hybridMultilevel"/>
    <w:tmpl w:val="1F76417E"/>
    <w:lvl w:ilvl="0" w:tplc="EB0493AC">
      <w:start w:val="1"/>
      <w:numFmt w:val="bullet"/>
      <w:lvlText w:val="o"/>
      <w:lvlJc w:val="left"/>
      <w:pPr>
        <w:ind w:left="454" w:hanging="341"/>
      </w:pPr>
      <w:rPr>
        <w:rFonts w:ascii="Courier New" w:hAnsi="Courier New" w:cs="Courier New" w:hint="default"/>
        <w:color w:val="484848" w:themeColor="background2" w:themeTint="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7"/>
  </w:num>
  <w:num w:numId="4">
    <w:abstractNumId w:val="13"/>
  </w:num>
  <w:num w:numId="5">
    <w:abstractNumId w:val="10"/>
  </w:num>
  <w:num w:numId="6">
    <w:abstractNumId w:val="15"/>
  </w:num>
  <w:num w:numId="7">
    <w:abstractNumId w:val="3"/>
  </w:num>
  <w:num w:numId="8">
    <w:abstractNumId w:val="7"/>
  </w:num>
  <w:num w:numId="9">
    <w:abstractNumId w:val="4"/>
  </w:num>
  <w:num w:numId="10">
    <w:abstractNumId w:val="5"/>
  </w:num>
  <w:num w:numId="11">
    <w:abstractNumId w:val="11"/>
  </w:num>
  <w:num w:numId="12">
    <w:abstractNumId w:val="8"/>
  </w:num>
  <w:num w:numId="13">
    <w:abstractNumId w:val="0"/>
  </w:num>
  <w:num w:numId="14">
    <w:abstractNumId w:val="16"/>
  </w:num>
  <w:num w:numId="15">
    <w:abstractNumId w:val="12"/>
  </w:num>
  <w:num w:numId="16">
    <w:abstractNumId w:val="14"/>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fillcolor="none [3204]" stroke="f" strokecolor="none [3041]">
      <v:fill color="none [3204]"/>
      <v:stroke color="none [3041]" weight="3pt" on="f"/>
      <v:shadow type="perspective" color="none [1604]"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D5"/>
    <w:rsid w:val="0000711E"/>
    <w:rsid w:val="000160EC"/>
    <w:rsid w:val="00052606"/>
    <w:rsid w:val="000D04A1"/>
    <w:rsid w:val="00105575"/>
    <w:rsid w:val="001234DB"/>
    <w:rsid w:val="00124243"/>
    <w:rsid w:val="00145FE5"/>
    <w:rsid w:val="00192633"/>
    <w:rsid w:val="0019520C"/>
    <w:rsid w:val="001A4B80"/>
    <w:rsid w:val="001B53A3"/>
    <w:rsid w:val="001C53E5"/>
    <w:rsid w:val="002105DA"/>
    <w:rsid w:val="00224717"/>
    <w:rsid w:val="00252B31"/>
    <w:rsid w:val="00286323"/>
    <w:rsid w:val="002A3420"/>
    <w:rsid w:val="002A5325"/>
    <w:rsid w:val="002E3D5D"/>
    <w:rsid w:val="0031052B"/>
    <w:rsid w:val="0035269F"/>
    <w:rsid w:val="00362A15"/>
    <w:rsid w:val="003708CF"/>
    <w:rsid w:val="00393E3A"/>
    <w:rsid w:val="00401925"/>
    <w:rsid w:val="00420D82"/>
    <w:rsid w:val="00437692"/>
    <w:rsid w:val="0045769F"/>
    <w:rsid w:val="004E00EC"/>
    <w:rsid w:val="005306F5"/>
    <w:rsid w:val="005441F1"/>
    <w:rsid w:val="00586F7B"/>
    <w:rsid w:val="005C5D6F"/>
    <w:rsid w:val="00641691"/>
    <w:rsid w:val="006C60FB"/>
    <w:rsid w:val="00720FFF"/>
    <w:rsid w:val="007633CD"/>
    <w:rsid w:val="00765DAC"/>
    <w:rsid w:val="00777748"/>
    <w:rsid w:val="007803C5"/>
    <w:rsid w:val="00793844"/>
    <w:rsid w:val="007964D5"/>
    <w:rsid w:val="007A450B"/>
    <w:rsid w:val="007D3809"/>
    <w:rsid w:val="007E7601"/>
    <w:rsid w:val="007F3608"/>
    <w:rsid w:val="00857566"/>
    <w:rsid w:val="008976B2"/>
    <w:rsid w:val="008B677D"/>
    <w:rsid w:val="008D2AA2"/>
    <w:rsid w:val="008E6182"/>
    <w:rsid w:val="008E7E4D"/>
    <w:rsid w:val="00965C0A"/>
    <w:rsid w:val="009731B9"/>
    <w:rsid w:val="009F4CA9"/>
    <w:rsid w:val="009F596A"/>
    <w:rsid w:val="00A6669B"/>
    <w:rsid w:val="00A74766"/>
    <w:rsid w:val="00AD7388"/>
    <w:rsid w:val="00AF689A"/>
    <w:rsid w:val="00B03FDA"/>
    <w:rsid w:val="00B0524F"/>
    <w:rsid w:val="00B33B62"/>
    <w:rsid w:val="00B34462"/>
    <w:rsid w:val="00B60C19"/>
    <w:rsid w:val="00B8464F"/>
    <w:rsid w:val="00BB0015"/>
    <w:rsid w:val="00BF05A0"/>
    <w:rsid w:val="00C11B28"/>
    <w:rsid w:val="00C21E8F"/>
    <w:rsid w:val="00C77588"/>
    <w:rsid w:val="00C85F51"/>
    <w:rsid w:val="00CB2375"/>
    <w:rsid w:val="00CC5063"/>
    <w:rsid w:val="00D301D5"/>
    <w:rsid w:val="00D426BE"/>
    <w:rsid w:val="00D52595"/>
    <w:rsid w:val="00D620F2"/>
    <w:rsid w:val="00D6433B"/>
    <w:rsid w:val="00DE561A"/>
    <w:rsid w:val="00E010D2"/>
    <w:rsid w:val="00E35946"/>
    <w:rsid w:val="00E54DE4"/>
    <w:rsid w:val="00E749F7"/>
    <w:rsid w:val="00F072CD"/>
    <w:rsid w:val="00F42C40"/>
    <w:rsid w:val="00F66FA0"/>
    <w:rsid w:val="00F76EC4"/>
    <w:rsid w:val="00FD1B7E"/>
    <w:rsid w:val="00FE3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f" strokecolor="none [3041]">
      <v:fill color="none [3204]"/>
      <v:stroke color="none [3041]" weight="3pt" on="f"/>
      <v:shadow type="perspective" color="none [1604]" opacity=".5" offset="1pt" offset2="-1pt"/>
    </o:shapedefaults>
    <o:shapelayout v:ext="edit">
      <o:idmap v:ext="edit" data="1"/>
    </o:shapelayout>
  </w:shapeDefaults>
  <w:decimalSymbol w:val="."/>
  <w:listSeparator w:val=","/>
  <w15:docId w15:val="{4BC7EC84-7DC8-42BA-B1B4-C81BB173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eep Body"/>
    <w:qFormat/>
    <w:rsid w:val="000D04A1"/>
    <w:pPr>
      <w:spacing w:after="80" w:line="240" w:lineRule="auto"/>
    </w:pPr>
    <w:rPr>
      <w:sz w:val="24"/>
    </w:rPr>
  </w:style>
  <w:style w:type="paragraph" w:styleId="Heading1">
    <w:name w:val="heading 1"/>
    <w:basedOn w:val="Normal"/>
    <w:next w:val="Normal"/>
    <w:link w:val="Heading1Char"/>
    <w:uiPriority w:val="9"/>
    <w:qFormat/>
    <w:rsid w:val="000D04A1"/>
    <w:pPr>
      <w:keepNext/>
      <w:keepLines/>
      <w:spacing w:after="0"/>
      <w:outlineLvl w:val="0"/>
    </w:pPr>
    <w:rPr>
      <w:rFonts w:eastAsiaTheme="majorEastAsia" w:cstheme="majorBidi"/>
      <w:bCs/>
      <w:color w:val="FFFFFF" w:themeColor="background1"/>
      <w:sz w:val="28"/>
      <w:szCs w:val="28"/>
    </w:rPr>
  </w:style>
  <w:style w:type="paragraph" w:styleId="Heading2">
    <w:name w:val="heading 2"/>
    <w:basedOn w:val="Normal"/>
    <w:next w:val="Normal"/>
    <w:link w:val="Heading2Char"/>
    <w:uiPriority w:val="9"/>
    <w:unhideWhenUsed/>
    <w:qFormat/>
    <w:rsid w:val="008976B2"/>
    <w:pPr>
      <w:keepNext/>
      <w:keepLines/>
      <w:spacing w:before="200" w:after="0" w:line="276" w:lineRule="auto"/>
      <w:outlineLvl w:val="1"/>
    </w:pPr>
    <w:rPr>
      <w:rFonts w:asciiTheme="majorHAnsi" w:eastAsiaTheme="majorEastAsia" w:hAnsiTheme="majorHAnsi" w:cstheme="majorBidi"/>
      <w:b/>
      <w:bCs/>
      <w:color w:val="00B0F0" w:themeColor="accent1"/>
      <w:sz w:val="26"/>
      <w:szCs w:val="26"/>
      <w:lang w:eastAsia="en-GB"/>
    </w:rPr>
  </w:style>
  <w:style w:type="paragraph" w:styleId="Heading3">
    <w:name w:val="heading 3"/>
    <w:aliases w:val="Peep Sub-head"/>
    <w:basedOn w:val="Normal"/>
    <w:next w:val="Normal"/>
    <w:link w:val="Heading3Char"/>
    <w:uiPriority w:val="9"/>
    <w:unhideWhenUsed/>
    <w:qFormat/>
    <w:rsid w:val="008976B2"/>
    <w:pPr>
      <w:keepNext/>
      <w:keepLines/>
      <w:spacing w:before="200" w:after="0" w:line="276" w:lineRule="auto"/>
      <w:outlineLvl w:val="2"/>
    </w:pPr>
    <w:rPr>
      <w:rFonts w:asciiTheme="majorHAnsi" w:eastAsiaTheme="majorEastAsia" w:hAnsiTheme="majorHAnsi" w:cstheme="majorBidi"/>
      <w:b/>
      <w:bCs/>
      <w:color w:val="00B0F0" w:themeColor="accent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B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B28"/>
    <w:rPr>
      <w:rFonts w:ascii="Tahoma" w:hAnsi="Tahoma" w:cs="Tahoma"/>
      <w:sz w:val="16"/>
      <w:szCs w:val="16"/>
    </w:rPr>
  </w:style>
  <w:style w:type="character" w:customStyle="1" w:styleId="Heading2Char">
    <w:name w:val="Heading 2 Char"/>
    <w:basedOn w:val="DefaultParagraphFont"/>
    <w:link w:val="Heading2"/>
    <w:uiPriority w:val="9"/>
    <w:rsid w:val="008976B2"/>
    <w:rPr>
      <w:rFonts w:asciiTheme="majorHAnsi" w:eastAsiaTheme="majorEastAsia" w:hAnsiTheme="majorHAnsi" w:cstheme="majorBidi"/>
      <w:b/>
      <w:bCs/>
      <w:noProof/>
      <w:color w:val="00B0F0" w:themeColor="accent1"/>
      <w:sz w:val="26"/>
      <w:szCs w:val="26"/>
      <w:lang w:eastAsia="en-GB"/>
    </w:rPr>
  </w:style>
  <w:style w:type="character" w:customStyle="1" w:styleId="Heading3Char">
    <w:name w:val="Heading 3 Char"/>
    <w:aliases w:val="Peep Sub-head Char"/>
    <w:basedOn w:val="DefaultParagraphFont"/>
    <w:link w:val="Heading3"/>
    <w:uiPriority w:val="9"/>
    <w:rsid w:val="008976B2"/>
    <w:rPr>
      <w:rFonts w:asciiTheme="majorHAnsi" w:eastAsiaTheme="majorEastAsia" w:hAnsiTheme="majorHAnsi" w:cstheme="majorBidi"/>
      <w:b/>
      <w:bCs/>
      <w:noProof/>
      <w:color w:val="00B0F0" w:themeColor="accent1"/>
      <w:sz w:val="28"/>
      <w:szCs w:val="28"/>
      <w:lang w:eastAsia="en-GB"/>
    </w:rPr>
  </w:style>
  <w:style w:type="paragraph" w:styleId="Header">
    <w:name w:val="header"/>
    <w:basedOn w:val="Normal"/>
    <w:link w:val="HeaderChar"/>
    <w:uiPriority w:val="99"/>
    <w:unhideWhenUsed/>
    <w:rsid w:val="00B34462"/>
    <w:pPr>
      <w:tabs>
        <w:tab w:val="center" w:pos="4513"/>
        <w:tab w:val="right" w:pos="9026"/>
      </w:tabs>
      <w:spacing w:after="0"/>
    </w:pPr>
    <w:rPr>
      <w:color w:val="1A2424" w:themeColor="text1" w:themeShade="80"/>
      <w:lang w:eastAsia="en-GB"/>
    </w:rPr>
  </w:style>
  <w:style w:type="character" w:customStyle="1" w:styleId="HeaderChar">
    <w:name w:val="Header Char"/>
    <w:basedOn w:val="DefaultParagraphFont"/>
    <w:link w:val="Header"/>
    <w:uiPriority w:val="99"/>
    <w:rsid w:val="00B34462"/>
    <w:rPr>
      <w:noProof/>
      <w:color w:val="354949" w:themeColor="text1"/>
      <w:lang w:eastAsia="en-GB"/>
    </w:rPr>
  </w:style>
  <w:style w:type="paragraph" w:styleId="Footer">
    <w:name w:val="footer"/>
    <w:basedOn w:val="Normal"/>
    <w:link w:val="FooterChar"/>
    <w:unhideWhenUsed/>
    <w:rsid w:val="00B34462"/>
    <w:pPr>
      <w:tabs>
        <w:tab w:val="center" w:pos="4513"/>
        <w:tab w:val="right" w:pos="9026"/>
      </w:tabs>
      <w:spacing w:after="0"/>
    </w:pPr>
    <w:rPr>
      <w:color w:val="1A2424" w:themeColor="text1" w:themeShade="80"/>
      <w:lang w:eastAsia="en-GB"/>
    </w:rPr>
  </w:style>
  <w:style w:type="character" w:customStyle="1" w:styleId="FooterChar">
    <w:name w:val="Footer Char"/>
    <w:basedOn w:val="DefaultParagraphFont"/>
    <w:link w:val="Footer"/>
    <w:rsid w:val="00B34462"/>
    <w:rPr>
      <w:noProof/>
      <w:color w:val="354949" w:themeColor="text1"/>
      <w:lang w:eastAsia="en-GB"/>
    </w:rPr>
  </w:style>
  <w:style w:type="paragraph" w:customStyle="1" w:styleId="TitleHeading">
    <w:name w:val="Title Heading"/>
    <w:basedOn w:val="Heading3"/>
    <w:link w:val="TitleHeadingChar"/>
    <w:qFormat/>
    <w:rsid w:val="00124243"/>
    <w:pPr>
      <w:spacing w:before="0"/>
    </w:pPr>
    <w:rPr>
      <w:sz w:val="40"/>
      <w:szCs w:val="40"/>
    </w:rPr>
  </w:style>
  <w:style w:type="character" w:customStyle="1" w:styleId="TitleHeadingChar">
    <w:name w:val="Title Heading Char"/>
    <w:basedOn w:val="Heading3Char"/>
    <w:link w:val="TitleHeading"/>
    <w:rsid w:val="00124243"/>
    <w:rPr>
      <w:rFonts w:asciiTheme="majorHAnsi" w:eastAsiaTheme="majorEastAsia" w:hAnsiTheme="majorHAnsi" w:cstheme="majorBidi"/>
      <w:b/>
      <w:bCs/>
      <w:noProof/>
      <w:color w:val="00B0F0" w:themeColor="accent1"/>
      <w:sz w:val="40"/>
      <w:szCs w:val="40"/>
      <w:lang w:eastAsia="en-GB"/>
    </w:rPr>
  </w:style>
  <w:style w:type="character" w:customStyle="1" w:styleId="Heading1Char">
    <w:name w:val="Heading 1 Char"/>
    <w:basedOn w:val="DefaultParagraphFont"/>
    <w:link w:val="Heading1"/>
    <w:uiPriority w:val="9"/>
    <w:rsid w:val="000D04A1"/>
    <w:rPr>
      <w:rFonts w:eastAsiaTheme="majorEastAsia" w:cstheme="majorBidi"/>
      <w:bCs/>
      <w:color w:val="FFFFFF" w:themeColor="background1"/>
      <w:sz w:val="28"/>
      <w:szCs w:val="28"/>
    </w:rPr>
  </w:style>
  <w:style w:type="table" w:styleId="TableGrid">
    <w:name w:val="Table Grid"/>
    <w:basedOn w:val="TableNormal"/>
    <w:uiPriority w:val="59"/>
    <w:rsid w:val="000D0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D04A1"/>
    <w:pPr>
      <w:numPr>
        <w:numId w:val="1"/>
      </w:numPr>
    </w:pPr>
  </w:style>
  <w:style w:type="character" w:customStyle="1" w:styleId="ListParagraphChar">
    <w:name w:val="List Paragraph Char"/>
    <w:basedOn w:val="DefaultParagraphFont"/>
    <w:link w:val="ListParagraph"/>
    <w:uiPriority w:val="34"/>
    <w:rsid w:val="000D04A1"/>
    <w:rPr>
      <w:sz w:val="24"/>
    </w:rPr>
  </w:style>
  <w:style w:type="character" w:styleId="Strong">
    <w:name w:val="Strong"/>
    <w:basedOn w:val="DefaultParagraphFont"/>
    <w:uiPriority w:val="22"/>
    <w:qFormat/>
    <w:rsid w:val="000D04A1"/>
    <w:rPr>
      <w:rFonts w:asciiTheme="minorHAnsi" w:hAnsiTheme="minorHAnsi"/>
      <w:b w:val="0"/>
      <w:bCs/>
      <w:color w:val="0081C6"/>
      <w:sz w:val="22"/>
    </w:rPr>
  </w:style>
  <w:style w:type="character" w:styleId="CommentReference">
    <w:name w:val="annotation reference"/>
    <w:basedOn w:val="DefaultParagraphFont"/>
    <w:uiPriority w:val="99"/>
    <w:semiHidden/>
    <w:unhideWhenUsed/>
    <w:rsid w:val="00401925"/>
    <w:rPr>
      <w:sz w:val="16"/>
      <w:szCs w:val="16"/>
    </w:rPr>
  </w:style>
  <w:style w:type="paragraph" w:styleId="CommentText">
    <w:name w:val="annotation text"/>
    <w:basedOn w:val="Normal"/>
    <w:link w:val="CommentTextChar"/>
    <w:uiPriority w:val="99"/>
    <w:unhideWhenUsed/>
    <w:rsid w:val="00401925"/>
    <w:rPr>
      <w:sz w:val="20"/>
      <w:szCs w:val="20"/>
    </w:rPr>
  </w:style>
  <w:style w:type="character" w:customStyle="1" w:styleId="CommentTextChar">
    <w:name w:val="Comment Text Char"/>
    <w:basedOn w:val="DefaultParagraphFont"/>
    <w:link w:val="CommentText"/>
    <w:uiPriority w:val="99"/>
    <w:rsid w:val="00401925"/>
    <w:rPr>
      <w:sz w:val="20"/>
      <w:szCs w:val="20"/>
    </w:rPr>
  </w:style>
  <w:style w:type="paragraph" w:customStyle="1" w:styleId="Thingstotryathome">
    <w:name w:val="Things to try at home"/>
    <w:basedOn w:val="ListParagraph"/>
    <w:link w:val="ThingstotryathomeChar"/>
    <w:qFormat/>
    <w:rsid w:val="003708CF"/>
    <w:pPr>
      <w:numPr>
        <w:numId w:val="14"/>
      </w:numPr>
      <w:ind w:left="459" w:hanging="426"/>
    </w:pPr>
  </w:style>
  <w:style w:type="character" w:customStyle="1" w:styleId="ThingstotryathomeChar">
    <w:name w:val="Things to try at home Char"/>
    <w:basedOn w:val="ListParagraphChar"/>
    <w:link w:val="Thingstotryathome"/>
    <w:rsid w:val="003708CF"/>
    <w:rPr>
      <w:sz w:val="24"/>
    </w:rPr>
  </w:style>
  <w:style w:type="character" w:styleId="Hyperlink">
    <w:name w:val="Hyperlink"/>
    <w:basedOn w:val="DefaultParagraphFont"/>
    <w:uiPriority w:val="99"/>
    <w:unhideWhenUsed/>
    <w:rsid w:val="00052606"/>
    <w:rPr>
      <w:color w:val="597B7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lmes\Desktop\L%20-%20Antenatal%20Review\Session%20plans%20-%20Antenatal\SP%20group%20-%20antenatal%20template.dotx" TargetMode="External"/></Relationships>
</file>

<file path=word/theme/theme1.xml><?xml version="1.0" encoding="utf-8"?>
<a:theme xmlns:a="http://schemas.openxmlformats.org/drawingml/2006/main" name="Peep colour theme MS Office">
  <a:themeElements>
    <a:clrScheme name="Custom 2">
      <a:dk1>
        <a:srgbClr val="354949"/>
      </a:dk1>
      <a:lt1>
        <a:srgbClr val="FFFFFF"/>
      </a:lt1>
      <a:dk2>
        <a:srgbClr val="FFFFFF"/>
      </a:dk2>
      <a:lt2>
        <a:srgbClr val="0C0C0C"/>
      </a:lt2>
      <a:accent1>
        <a:srgbClr val="00B0F0"/>
      </a:accent1>
      <a:accent2>
        <a:srgbClr val="92D050"/>
      </a:accent2>
      <a:accent3>
        <a:srgbClr val="F8971D"/>
      </a:accent3>
      <a:accent4>
        <a:srgbClr val="EC008C"/>
      </a:accent4>
      <a:accent5>
        <a:srgbClr val="A54399"/>
      </a:accent5>
      <a:accent6>
        <a:srgbClr val="0081C6"/>
      </a:accent6>
      <a:hlink>
        <a:srgbClr val="597B7C"/>
      </a:hlink>
      <a:folHlink>
        <a:srgbClr val="00CC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F6403-E5C8-49BD-BEAE-487D4552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 group - antenatal template</Template>
  <TotalTime>1</TotalTime>
  <Pages>2</Pages>
  <Words>858</Words>
  <Characters>4896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Holmes</dc:creator>
  <cp:lastModifiedBy>Charlotte Holmes</cp:lastModifiedBy>
  <cp:revision>2</cp:revision>
  <dcterms:created xsi:type="dcterms:W3CDTF">2018-10-31T10:45:00Z</dcterms:created>
  <dcterms:modified xsi:type="dcterms:W3CDTF">2018-10-31T10:45:00Z</dcterms:modified>
</cp:coreProperties>
</file>